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B349D" w14:textId="52EDFB66" w:rsidR="00252E71" w:rsidRPr="00C91A86" w:rsidRDefault="005367AC">
      <w:pPr>
        <w:pStyle w:val="Standard"/>
        <w:spacing w:line="360" w:lineRule="auto"/>
        <w:jc w:val="center"/>
        <w:rPr>
          <w:rFonts w:ascii="Verdana" w:hAnsi="Verdana"/>
          <w:sz w:val="20"/>
          <w:szCs w:val="20"/>
        </w:rPr>
      </w:pPr>
      <w:r w:rsidRPr="00C91A86">
        <w:rPr>
          <w:rFonts w:ascii="Verdana" w:hAnsi="Verdana"/>
          <w:sz w:val="20"/>
          <w:szCs w:val="20"/>
        </w:rPr>
        <w:t xml:space="preserve">SCHEMA DI </w:t>
      </w:r>
      <w:r w:rsidR="00252E71" w:rsidRPr="00C91A86">
        <w:rPr>
          <w:rFonts w:ascii="Verdana" w:hAnsi="Verdana"/>
          <w:sz w:val="20"/>
          <w:szCs w:val="20"/>
        </w:rPr>
        <w:t xml:space="preserve">DETERMINA DI ADESIONE </w:t>
      </w:r>
      <w:r w:rsidR="00435A78" w:rsidRPr="00C91A86">
        <w:rPr>
          <w:rFonts w:ascii="Verdana" w:hAnsi="Verdana"/>
          <w:sz w:val="20"/>
          <w:szCs w:val="20"/>
        </w:rPr>
        <w:t xml:space="preserve">AI </w:t>
      </w:r>
      <w:r w:rsidR="00252E71" w:rsidRPr="00C91A86">
        <w:rPr>
          <w:rFonts w:ascii="Verdana" w:hAnsi="Verdana"/>
          <w:sz w:val="20"/>
          <w:szCs w:val="20"/>
        </w:rPr>
        <w:t>SERVIZI CST</w:t>
      </w:r>
    </w:p>
    <w:p w14:paraId="5DCE5A74" w14:textId="082801DA" w:rsidR="00252E71" w:rsidRPr="00C91A86" w:rsidRDefault="00252E71">
      <w:pPr>
        <w:pStyle w:val="Standard"/>
        <w:spacing w:line="360" w:lineRule="auto"/>
        <w:rPr>
          <w:rFonts w:ascii="Verdana" w:hAnsi="Verdana"/>
          <w:sz w:val="20"/>
          <w:szCs w:val="20"/>
        </w:rPr>
      </w:pPr>
    </w:p>
    <w:p w14:paraId="01DBC68A" w14:textId="0074662B" w:rsidR="005367AC" w:rsidRPr="00C91A86" w:rsidRDefault="005367AC" w:rsidP="005367AC">
      <w:pPr>
        <w:pStyle w:val="Standard"/>
        <w:spacing w:line="360" w:lineRule="auto"/>
        <w:jc w:val="both"/>
        <w:rPr>
          <w:rFonts w:ascii="Verdana" w:hAnsi="Verdana"/>
          <w:b/>
          <w:bCs/>
          <w:sz w:val="20"/>
          <w:szCs w:val="20"/>
        </w:rPr>
      </w:pPr>
      <w:r w:rsidRPr="00C91A86">
        <w:rPr>
          <w:rFonts w:ascii="Verdana" w:hAnsi="Verdana"/>
          <w:b/>
          <w:bCs/>
          <w:sz w:val="20"/>
          <w:szCs w:val="20"/>
        </w:rPr>
        <w:t>OGGETTO: CENTRO SERVIZI TERRITORIALE (CST) DELLA PROVINCIA DI LECCO.</w:t>
      </w:r>
      <w:r w:rsidR="00B32ADF" w:rsidRPr="00C91A86">
        <w:rPr>
          <w:rFonts w:ascii="Verdana" w:hAnsi="Verdana"/>
          <w:b/>
          <w:bCs/>
          <w:sz w:val="20"/>
          <w:szCs w:val="20"/>
        </w:rPr>
        <w:t xml:space="preserve"> </w:t>
      </w:r>
      <w:r w:rsidRPr="00C91A86">
        <w:rPr>
          <w:rFonts w:ascii="Verdana" w:hAnsi="Verdana"/>
          <w:b/>
          <w:bCs/>
          <w:sz w:val="20"/>
          <w:szCs w:val="20"/>
        </w:rPr>
        <w:t>ADESIONE A</w:t>
      </w:r>
      <w:r w:rsidR="00E53EB4" w:rsidRPr="00C91A86">
        <w:rPr>
          <w:rFonts w:ascii="Verdana" w:hAnsi="Verdana"/>
          <w:b/>
          <w:bCs/>
          <w:sz w:val="20"/>
          <w:szCs w:val="20"/>
        </w:rPr>
        <w:t>I</w:t>
      </w:r>
      <w:r w:rsidRPr="00C91A86">
        <w:rPr>
          <w:rFonts w:ascii="Verdana" w:hAnsi="Verdana"/>
          <w:b/>
          <w:bCs/>
          <w:sz w:val="20"/>
          <w:szCs w:val="20"/>
        </w:rPr>
        <w:t xml:space="preserve"> SERVIZI</w:t>
      </w:r>
      <w:r w:rsidR="00161F47" w:rsidRPr="00C91A86">
        <w:rPr>
          <w:rFonts w:ascii="Verdana" w:hAnsi="Verdana"/>
          <w:b/>
          <w:bCs/>
          <w:sz w:val="20"/>
          <w:szCs w:val="20"/>
        </w:rPr>
        <w:t xml:space="preserve"> </w:t>
      </w:r>
      <w:r w:rsidR="00E53EB4" w:rsidRPr="00C91A86">
        <w:rPr>
          <w:rFonts w:ascii="Verdana" w:hAnsi="Verdana"/>
          <w:b/>
          <w:bCs/>
          <w:sz w:val="20"/>
          <w:szCs w:val="20"/>
        </w:rPr>
        <w:t>FIN</w:t>
      </w:r>
      <w:r w:rsidR="00AC3404" w:rsidRPr="00C91A86">
        <w:rPr>
          <w:rFonts w:ascii="Verdana" w:hAnsi="Verdana"/>
          <w:b/>
          <w:bCs/>
          <w:sz w:val="20"/>
          <w:szCs w:val="20"/>
        </w:rPr>
        <w:t>A</w:t>
      </w:r>
      <w:r w:rsidR="00E53EB4" w:rsidRPr="00C91A86">
        <w:rPr>
          <w:rFonts w:ascii="Verdana" w:hAnsi="Verdana"/>
          <w:b/>
          <w:bCs/>
          <w:sz w:val="20"/>
          <w:szCs w:val="20"/>
        </w:rPr>
        <w:t>NZIATI DAL PNRR</w:t>
      </w:r>
    </w:p>
    <w:p w14:paraId="595DD8E6" w14:textId="711180AE" w:rsidR="005367AC" w:rsidRPr="00C91A86" w:rsidRDefault="005367AC">
      <w:pPr>
        <w:pStyle w:val="Standard"/>
        <w:spacing w:line="360" w:lineRule="auto"/>
        <w:rPr>
          <w:rFonts w:ascii="Verdana" w:hAnsi="Verdana"/>
          <w:sz w:val="20"/>
          <w:szCs w:val="20"/>
        </w:rPr>
      </w:pPr>
    </w:p>
    <w:p w14:paraId="43142400" w14:textId="77777777" w:rsidR="00DB427E" w:rsidRDefault="00DB427E" w:rsidP="00DB427E">
      <w:pPr>
        <w:pStyle w:val="Standard"/>
        <w:spacing w:line="360" w:lineRule="auto"/>
        <w:rPr>
          <w:rFonts w:ascii="Verdana" w:hAnsi="Verdana"/>
          <w:sz w:val="20"/>
          <w:szCs w:val="20"/>
        </w:rPr>
      </w:pPr>
      <w:r>
        <w:rPr>
          <w:rFonts w:ascii="Verdana" w:hAnsi="Verdana"/>
          <w:sz w:val="20"/>
          <w:szCs w:val="20"/>
        </w:rPr>
        <w:t>Codice CUP:</w:t>
      </w:r>
    </w:p>
    <w:p w14:paraId="4782858D" w14:textId="2A5AA08A" w:rsidR="00EC11E0" w:rsidRDefault="00EC11E0">
      <w:pPr>
        <w:pStyle w:val="Standard"/>
        <w:spacing w:line="360" w:lineRule="auto"/>
        <w:rPr>
          <w:rFonts w:ascii="Verdana" w:hAnsi="Verdana"/>
          <w:sz w:val="20"/>
          <w:szCs w:val="20"/>
        </w:rPr>
      </w:pPr>
      <w:r w:rsidRPr="00C91A86">
        <w:rPr>
          <w:rFonts w:ascii="Verdana" w:hAnsi="Verdana"/>
          <w:sz w:val="20"/>
          <w:szCs w:val="20"/>
        </w:rPr>
        <w:t xml:space="preserve">CIG padre: </w:t>
      </w:r>
      <w:r w:rsidR="00AD3D34" w:rsidRPr="00C91A86">
        <w:rPr>
          <w:rFonts w:ascii="Verdana" w:hAnsi="Verdana"/>
          <w:sz w:val="20"/>
          <w:szCs w:val="20"/>
        </w:rPr>
        <w:t>8314519E1F</w:t>
      </w:r>
    </w:p>
    <w:p w14:paraId="11D8A958" w14:textId="3E2A4101" w:rsidR="001A238E" w:rsidRPr="00C91A86" w:rsidRDefault="001A238E">
      <w:pPr>
        <w:pStyle w:val="Standard"/>
        <w:spacing w:line="360" w:lineRule="auto"/>
        <w:rPr>
          <w:rFonts w:ascii="Verdana" w:hAnsi="Verdana"/>
          <w:sz w:val="20"/>
          <w:szCs w:val="20"/>
        </w:rPr>
      </w:pPr>
      <w:r>
        <w:rPr>
          <w:rFonts w:ascii="Verdana" w:hAnsi="Verdana"/>
          <w:sz w:val="20"/>
          <w:szCs w:val="20"/>
        </w:rPr>
        <w:t xml:space="preserve">CIG derivato: </w:t>
      </w:r>
    </w:p>
    <w:p w14:paraId="446CBB10" w14:textId="07CDC4AE" w:rsidR="0008647B" w:rsidRPr="00C91A86" w:rsidRDefault="0008647B" w:rsidP="00C85D92">
      <w:pPr>
        <w:pStyle w:val="Standard"/>
        <w:spacing w:line="360" w:lineRule="auto"/>
        <w:rPr>
          <w:rFonts w:ascii="Verdana" w:hAnsi="Verdana"/>
          <w:sz w:val="20"/>
          <w:szCs w:val="20"/>
        </w:rPr>
      </w:pPr>
      <w:r w:rsidRPr="0008647B">
        <w:rPr>
          <w:rFonts w:ascii="Verdana" w:hAnsi="Verdana"/>
          <w:noProof/>
          <w:sz w:val="20"/>
          <w:szCs w:val="20"/>
        </w:rPr>
        <w:drawing>
          <wp:inline distT="0" distB="0" distL="0" distR="0" wp14:anchorId="7BFF04A6" wp14:editId="0162526A">
            <wp:extent cx="1695450" cy="533400"/>
            <wp:effectExtent l="0" t="0" r="0" b="0"/>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695450" cy="533400"/>
                    </a:xfrm>
                    <a:prstGeom prst="rect">
                      <a:avLst/>
                    </a:prstGeom>
                  </pic:spPr>
                </pic:pic>
              </a:graphicData>
            </a:graphic>
          </wp:inline>
        </w:drawing>
      </w:r>
    </w:p>
    <w:p w14:paraId="374E1445" w14:textId="32FF958A" w:rsidR="00435A78" w:rsidRPr="00C91A86" w:rsidRDefault="00435A78" w:rsidP="003C356F">
      <w:pPr>
        <w:pStyle w:val="Standard"/>
        <w:spacing w:line="360" w:lineRule="auto"/>
        <w:jc w:val="center"/>
        <w:rPr>
          <w:rFonts w:ascii="Verdana" w:hAnsi="Verdana"/>
          <w:b/>
          <w:bCs/>
          <w:sz w:val="20"/>
          <w:szCs w:val="20"/>
        </w:rPr>
      </w:pPr>
      <w:r w:rsidRPr="00C91A86">
        <w:rPr>
          <w:rFonts w:ascii="Verdana" w:hAnsi="Verdana"/>
          <w:b/>
          <w:bCs/>
          <w:sz w:val="20"/>
          <w:szCs w:val="20"/>
        </w:rPr>
        <w:t xml:space="preserve">IL DIRIGENTE </w:t>
      </w:r>
    </w:p>
    <w:p w14:paraId="31764479" w14:textId="77777777" w:rsidR="00435A78" w:rsidRPr="00C91A86" w:rsidRDefault="00435A78" w:rsidP="00435A78">
      <w:pPr>
        <w:pStyle w:val="Standard"/>
        <w:spacing w:line="360" w:lineRule="auto"/>
        <w:rPr>
          <w:rFonts w:ascii="Verdana" w:hAnsi="Verdana"/>
          <w:b/>
          <w:bCs/>
          <w:sz w:val="20"/>
          <w:szCs w:val="20"/>
        </w:rPr>
      </w:pPr>
    </w:p>
    <w:p w14:paraId="5070F1CD" w14:textId="3B5CF776" w:rsidR="00252E71" w:rsidRPr="00C91A86" w:rsidRDefault="00435A78" w:rsidP="00435A78">
      <w:pPr>
        <w:pStyle w:val="Standard"/>
        <w:spacing w:line="360" w:lineRule="auto"/>
        <w:rPr>
          <w:rFonts w:ascii="Verdana" w:hAnsi="Verdana"/>
          <w:sz w:val="20"/>
          <w:szCs w:val="20"/>
        </w:rPr>
      </w:pPr>
      <w:r w:rsidRPr="00C91A86">
        <w:rPr>
          <w:rFonts w:ascii="Verdana" w:hAnsi="Verdana"/>
          <w:b/>
          <w:bCs/>
          <w:sz w:val="20"/>
          <w:szCs w:val="20"/>
        </w:rPr>
        <w:t>Premesso che:</w:t>
      </w:r>
    </w:p>
    <w:p w14:paraId="2F7C9D81" w14:textId="5270C72C" w:rsidR="008D1F35" w:rsidRPr="00C91A86" w:rsidRDefault="00252E71">
      <w:pPr>
        <w:pStyle w:val="Standard"/>
        <w:spacing w:line="360" w:lineRule="auto"/>
        <w:jc w:val="both"/>
        <w:rPr>
          <w:rFonts w:ascii="Verdana" w:hAnsi="Verdana"/>
          <w:sz w:val="20"/>
          <w:szCs w:val="20"/>
        </w:rPr>
      </w:pPr>
      <w:r w:rsidRPr="00C91A86">
        <w:rPr>
          <w:rFonts w:ascii="Verdana" w:hAnsi="Verdana"/>
          <w:sz w:val="20"/>
          <w:szCs w:val="20"/>
        </w:rPr>
        <w:t>- con d</w:t>
      </w:r>
      <w:r w:rsidR="005367AC" w:rsidRPr="00C91A86">
        <w:rPr>
          <w:rFonts w:ascii="Verdana" w:hAnsi="Verdana"/>
          <w:sz w:val="20"/>
          <w:szCs w:val="20"/>
        </w:rPr>
        <w:t>ecreto deliberativo</w:t>
      </w:r>
      <w:r w:rsidRPr="00C91A86">
        <w:rPr>
          <w:rFonts w:ascii="Verdana" w:hAnsi="Verdana"/>
          <w:sz w:val="20"/>
          <w:szCs w:val="20"/>
        </w:rPr>
        <w:t xml:space="preserve"> n. 37 del 22/05/2020 la Provincia di Lecco, in qualità di Ente capofila del CST, approvava il progetto di fattibilità tecnica ed economica per l’affidamento in concessione della realizzazione del Progetto di gestione e riqualificazione del Centro Servizi Territoriale (CST) della Provincia di Lecco presentato, ex art. 183 – comma 15 – del D.</w:t>
      </w:r>
      <w:r w:rsidR="00D9730B">
        <w:rPr>
          <w:rFonts w:ascii="Verdana" w:hAnsi="Verdana"/>
          <w:sz w:val="20"/>
          <w:szCs w:val="20"/>
        </w:rPr>
        <w:t xml:space="preserve"> </w:t>
      </w:r>
      <w:r w:rsidRPr="00C91A86">
        <w:rPr>
          <w:rFonts w:ascii="Verdana" w:hAnsi="Verdana"/>
          <w:sz w:val="20"/>
          <w:szCs w:val="20"/>
        </w:rPr>
        <w:t>Lgs</w:t>
      </w:r>
      <w:r w:rsidR="00D51013" w:rsidRPr="00C91A86">
        <w:rPr>
          <w:rFonts w:ascii="Verdana" w:hAnsi="Verdana"/>
          <w:sz w:val="20"/>
          <w:szCs w:val="20"/>
        </w:rPr>
        <w:t>.</w:t>
      </w:r>
      <w:r w:rsidRPr="00C91A86">
        <w:rPr>
          <w:rFonts w:ascii="Verdana" w:hAnsi="Verdana"/>
          <w:sz w:val="20"/>
          <w:szCs w:val="20"/>
        </w:rPr>
        <w:t xml:space="preserve"> n. 50/2016</w:t>
      </w:r>
      <w:r w:rsidR="00435A78" w:rsidRPr="00C91A86">
        <w:rPr>
          <w:rFonts w:ascii="Verdana" w:hAnsi="Verdana"/>
          <w:sz w:val="20"/>
          <w:szCs w:val="20"/>
        </w:rPr>
        <w:t>,</w:t>
      </w:r>
      <w:r w:rsidRPr="00C91A86">
        <w:rPr>
          <w:rFonts w:ascii="Verdana" w:hAnsi="Verdana"/>
          <w:sz w:val="20"/>
          <w:szCs w:val="20"/>
        </w:rPr>
        <w:t xml:space="preserve"> dalla Società 3P ITALIA S.P.A. (P.I. e C.F. 11024260967) con sede in Seregno (MB) – Via Comina n. 39;</w:t>
      </w:r>
    </w:p>
    <w:p w14:paraId="4B7DCE5F" w14:textId="1A81B50E" w:rsidR="00252E71" w:rsidRPr="00C91A86" w:rsidRDefault="00252E71">
      <w:pPr>
        <w:pStyle w:val="Standard"/>
        <w:spacing w:line="360" w:lineRule="auto"/>
        <w:jc w:val="both"/>
        <w:rPr>
          <w:rFonts w:ascii="Verdana" w:hAnsi="Verdana"/>
          <w:sz w:val="20"/>
          <w:szCs w:val="20"/>
        </w:rPr>
      </w:pPr>
      <w:r w:rsidRPr="00C91A86">
        <w:rPr>
          <w:rFonts w:ascii="Verdana" w:hAnsi="Verdana"/>
          <w:sz w:val="20"/>
          <w:szCs w:val="20"/>
        </w:rPr>
        <w:t xml:space="preserve">- con determinazione dirigenziale </w:t>
      </w:r>
      <w:r w:rsidR="00D51013" w:rsidRPr="00C91A86">
        <w:rPr>
          <w:rFonts w:ascii="Verdana" w:hAnsi="Verdana"/>
          <w:sz w:val="20"/>
          <w:szCs w:val="20"/>
        </w:rPr>
        <w:t>n. 625 del</w:t>
      </w:r>
      <w:r w:rsidRPr="00C91A86">
        <w:rPr>
          <w:rFonts w:ascii="Verdana" w:hAnsi="Verdana"/>
          <w:sz w:val="20"/>
          <w:szCs w:val="20"/>
        </w:rPr>
        <w:t xml:space="preserve"> 03/08/2020 </w:t>
      </w:r>
      <w:r w:rsidR="00F24F21" w:rsidRPr="00C91A86">
        <w:rPr>
          <w:rFonts w:ascii="Verdana" w:hAnsi="Verdana"/>
          <w:sz w:val="20"/>
          <w:szCs w:val="20"/>
        </w:rPr>
        <w:t>la Provincia di Lecco</w:t>
      </w:r>
      <w:r w:rsidRPr="00C91A86">
        <w:rPr>
          <w:rFonts w:ascii="Verdana" w:hAnsi="Verdana"/>
          <w:sz w:val="20"/>
          <w:szCs w:val="20"/>
        </w:rPr>
        <w:t xml:space="preserve"> procedeva </w:t>
      </w:r>
      <w:r w:rsidR="00435A78" w:rsidRPr="00C91A86">
        <w:rPr>
          <w:rFonts w:ascii="Verdana" w:hAnsi="Verdana"/>
          <w:sz w:val="20"/>
          <w:szCs w:val="20"/>
        </w:rPr>
        <w:t>al</w:t>
      </w:r>
      <w:r w:rsidRPr="00C91A86">
        <w:rPr>
          <w:rFonts w:ascii="Verdana" w:hAnsi="Verdana"/>
          <w:sz w:val="20"/>
          <w:szCs w:val="20"/>
        </w:rPr>
        <w:t xml:space="preserve">l’aggiudicazione definitiva della concessione mediante Project financing per la realizzazione del Progetto di gestione e riqualificazione del Centro Servizi Territoriale (CST) della Provincia di Lecco, a favore della Società 3P ITALIA S.P.A. </w:t>
      </w:r>
      <w:r w:rsidR="00D51013" w:rsidRPr="00C91A86">
        <w:rPr>
          <w:rFonts w:ascii="Verdana" w:hAnsi="Verdana"/>
          <w:sz w:val="20"/>
          <w:szCs w:val="20"/>
        </w:rPr>
        <w:t xml:space="preserve">(P.I. e C.F. 11024260967) </w:t>
      </w:r>
      <w:r w:rsidRPr="00C91A86">
        <w:rPr>
          <w:rFonts w:ascii="Verdana" w:hAnsi="Verdana"/>
          <w:sz w:val="20"/>
          <w:szCs w:val="20"/>
        </w:rPr>
        <w:t>con sede in Seregno (MB) – Via Comina n. 39;</w:t>
      </w:r>
    </w:p>
    <w:p w14:paraId="3462F3D8" w14:textId="4E1BEB5B" w:rsidR="00252E71" w:rsidRPr="00C91A86" w:rsidRDefault="00252E71">
      <w:pPr>
        <w:pStyle w:val="Standard"/>
        <w:spacing w:line="360" w:lineRule="auto"/>
        <w:jc w:val="both"/>
        <w:rPr>
          <w:rFonts w:ascii="Verdana" w:hAnsi="Verdana"/>
          <w:sz w:val="20"/>
          <w:szCs w:val="20"/>
        </w:rPr>
      </w:pPr>
      <w:r w:rsidRPr="00C91A86">
        <w:rPr>
          <w:rFonts w:ascii="Verdana" w:hAnsi="Verdana"/>
          <w:sz w:val="20"/>
          <w:szCs w:val="20"/>
        </w:rPr>
        <w:t>- il Centro Servizi Territoriale (CST) della Provincia di Lecco tra le sue funzioni prevede (</w:t>
      </w:r>
      <w:r w:rsidR="00435A78" w:rsidRPr="00C91A86">
        <w:rPr>
          <w:rFonts w:ascii="Verdana" w:hAnsi="Verdana"/>
          <w:sz w:val="20"/>
          <w:szCs w:val="20"/>
        </w:rPr>
        <w:t>a</w:t>
      </w:r>
      <w:r w:rsidRPr="00C91A86">
        <w:rPr>
          <w:rFonts w:ascii="Verdana" w:hAnsi="Verdana"/>
          <w:sz w:val="20"/>
          <w:szCs w:val="20"/>
        </w:rPr>
        <w:t>rt.</w:t>
      </w:r>
      <w:r w:rsidR="00435A78" w:rsidRPr="00C91A86">
        <w:rPr>
          <w:rFonts w:ascii="Verdana" w:hAnsi="Verdana"/>
          <w:sz w:val="20"/>
          <w:szCs w:val="20"/>
        </w:rPr>
        <w:t xml:space="preserve"> </w:t>
      </w:r>
      <w:r w:rsidRPr="00C91A86">
        <w:rPr>
          <w:rFonts w:ascii="Verdana" w:hAnsi="Verdana"/>
          <w:sz w:val="20"/>
          <w:szCs w:val="20"/>
        </w:rPr>
        <w:t xml:space="preserve">2 della Convenzione </w:t>
      </w:r>
      <w:r w:rsidR="004B1263" w:rsidRPr="00C91A86">
        <w:rPr>
          <w:rFonts w:ascii="Verdana" w:hAnsi="Verdana"/>
          <w:sz w:val="20"/>
          <w:szCs w:val="20"/>
        </w:rPr>
        <w:t>con gli Enti</w:t>
      </w:r>
      <w:r w:rsidRPr="00C91A86">
        <w:rPr>
          <w:rFonts w:ascii="Verdana" w:hAnsi="Verdana"/>
          <w:sz w:val="20"/>
          <w:szCs w:val="20"/>
        </w:rPr>
        <w:t>) l’implementazione di nuovi servizi da offrire agli Enti aderenti che ne facciano espressa richiesta scritta in relazione alle loro specifiche necessità attraverso la preventiva valutazione di fattibilità tecnico economica secondo quanto previsto dalla convenzione medesima;</w:t>
      </w:r>
    </w:p>
    <w:p w14:paraId="2CA5EE9B" w14:textId="0165D0F7" w:rsidR="00252E71" w:rsidRPr="00C91A86" w:rsidRDefault="00252E71">
      <w:pPr>
        <w:pStyle w:val="NormaleWeb"/>
        <w:spacing w:before="0" w:after="0" w:line="360" w:lineRule="auto"/>
        <w:jc w:val="both"/>
        <w:rPr>
          <w:rFonts w:ascii="Verdana" w:hAnsi="Verdana"/>
          <w:sz w:val="20"/>
          <w:szCs w:val="20"/>
        </w:rPr>
      </w:pPr>
      <w:r w:rsidRPr="00C91A86">
        <w:rPr>
          <w:rFonts w:ascii="Verdana" w:hAnsi="Verdana"/>
          <w:sz w:val="20"/>
          <w:szCs w:val="20"/>
        </w:rPr>
        <w:t>- in data 23 aprile 2021 l'Assemblea degli Enti aderenti al</w:t>
      </w:r>
      <w:r w:rsidR="00435A78" w:rsidRPr="00C91A86">
        <w:rPr>
          <w:rFonts w:ascii="Verdana" w:hAnsi="Verdana"/>
          <w:sz w:val="20"/>
          <w:szCs w:val="20"/>
        </w:rPr>
        <w:t xml:space="preserve"> CST</w:t>
      </w:r>
      <w:r w:rsidRPr="00C91A86">
        <w:rPr>
          <w:rFonts w:ascii="Verdana" w:hAnsi="Verdana"/>
          <w:sz w:val="20"/>
          <w:szCs w:val="20"/>
        </w:rPr>
        <w:t xml:space="preserve"> approvava alcune modifiche nel testo della Convenzione per l’esercizio associato del Centro Servizi Territoriale e della rete informatica sovracomunale</w:t>
      </w:r>
      <w:r w:rsidR="00D51013" w:rsidRPr="00C91A86">
        <w:rPr>
          <w:rFonts w:ascii="Verdana" w:hAnsi="Verdana"/>
          <w:sz w:val="20"/>
          <w:szCs w:val="20"/>
        </w:rPr>
        <w:t>,</w:t>
      </w:r>
      <w:r w:rsidRPr="00C91A86">
        <w:rPr>
          <w:rFonts w:ascii="Verdana" w:hAnsi="Verdana"/>
          <w:sz w:val="20"/>
          <w:szCs w:val="20"/>
        </w:rPr>
        <w:t xml:space="preserve"> approvate </w:t>
      </w:r>
      <w:r w:rsidR="004B1263" w:rsidRPr="00C91A86">
        <w:rPr>
          <w:rFonts w:ascii="Verdana" w:hAnsi="Verdana"/>
          <w:sz w:val="20"/>
          <w:szCs w:val="20"/>
        </w:rPr>
        <w:t xml:space="preserve">dal Consiglio Provinciale </w:t>
      </w:r>
      <w:r w:rsidRPr="00C91A86">
        <w:rPr>
          <w:rFonts w:ascii="Verdana" w:hAnsi="Verdana"/>
          <w:sz w:val="20"/>
          <w:szCs w:val="20"/>
        </w:rPr>
        <w:t>con deliberazione n. 23 del 26 aprile 2021</w:t>
      </w:r>
      <w:r w:rsidR="003C356F" w:rsidRPr="00C91A86">
        <w:rPr>
          <w:rFonts w:ascii="Verdana" w:hAnsi="Verdana"/>
          <w:sz w:val="20"/>
          <w:szCs w:val="20"/>
        </w:rPr>
        <w:t>;</w:t>
      </w:r>
    </w:p>
    <w:p w14:paraId="78FDF196" w14:textId="1E88F356" w:rsidR="00C85D92" w:rsidRPr="00165A28" w:rsidRDefault="00165A28" w:rsidP="00435A78">
      <w:pPr>
        <w:pStyle w:val="Standard"/>
        <w:spacing w:line="360" w:lineRule="auto"/>
        <w:rPr>
          <w:rFonts w:ascii="Verdana" w:hAnsi="Verdana"/>
          <w:sz w:val="20"/>
          <w:szCs w:val="20"/>
        </w:rPr>
      </w:pPr>
      <w:bookmarkStart w:id="0" w:name="_Hlk122618512"/>
      <w:r w:rsidRPr="00165A28">
        <w:rPr>
          <w:rFonts w:ascii="Verdana" w:hAnsi="Verdana"/>
          <w:sz w:val="20"/>
          <w:szCs w:val="20"/>
        </w:rPr>
        <w:t xml:space="preserve">- Il Comune </w:t>
      </w:r>
      <w:r w:rsidR="000800AB">
        <w:rPr>
          <w:rFonts w:ascii="Verdana" w:hAnsi="Verdana"/>
          <w:sz w:val="20"/>
          <w:szCs w:val="20"/>
        </w:rPr>
        <w:t xml:space="preserve">di </w:t>
      </w:r>
      <w:r w:rsidRPr="00165A28">
        <w:rPr>
          <w:rFonts w:ascii="Verdana" w:hAnsi="Verdana"/>
          <w:sz w:val="20"/>
          <w:szCs w:val="20"/>
        </w:rPr>
        <w:t>(…) ha aderito alla suddetta Convenzione in data (…)</w:t>
      </w:r>
    </w:p>
    <w:bookmarkEnd w:id="0"/>
    <w:p w14:paraId="1BCB493E" w14:textId="77777777" w:rsidR="00165A28" w:rsidRDefault="00165A28" w:rsidP="00435A78">
      <w:pPr>
        <w:pStyle w:val="Standard"/>
        <w:spacing w:line="360" w:lineRule="auto"/>
        <w:rPr>
          <w:rFonts w:ascii="Verdana" w:hAnsi="Verdana"/>
          <w:b/>
          <w:bCs/>
          <w:sz w:val="20"/>
          <w:szCs w:val="20"/>
        </w:rPr>
      </w:pPr>
    </w:p>
    <w:p w14:paraId="71439B12" w14:textId="1D929783" w:rsidR="00252E71" w:rsidRPr="00C91A86" w:rsidRDefault="00435A78" w:rsidP="00435A78">
      <w:pPr>
        <w:pStyle w:val="Standard"/>
        <w:spacing w:line="360" w:lineRule="auto"/>
        <w:rPr>
          <w:rFonts w:ascii="Verdana" w:hAnsi="Verdana"/>
          <w:b/>
          <w:bCs/>
          <w:sz w:val="20"/>
          <w:szCs w:val="20"/>
        </w:rPr>
      </w:pPr>
      <w:r w:rsidRPr="00C91A86">
        <w:rPr>
          <w:rFonts w:ascii="Verdana" w:hAnsi="Verdana"/>
          <w:b/>
          <w:bCs/>
          <w:sz w:val="20"/>
          <w:szCs w:val="20"/>
        </w:rPr>
        <w:t>Considerato che:</w:t>
      </w:r>
    </w:p>
    <w:p w14:paraId="11389361" w14:textId="77777777" w:rsidR="00C85D92" w:rsidRPr="00C91A86" w:rsidRDefault="00C85D92">
      <w:pPr>
        <w:pStyle w:val="Standard"/>
        <w:spacing w:line="360" w:lineRule="auto"/>
        <w:jc w:val="both"/>
        <w:rPr>
          <w:rFonts w:ascii="Verdana" w:hAnsi="Verdana"/>
          <w:b/>
          <w:bCs/>
          <w:sz w:val="20"/>
          <w:szCs w:val="20"/>
        </w:rPr>
      </w:pPr>
    </w:p>
    <w:p w14:paraId="20B1D9C9" w14:textId="35206D2A" w:rsidR="00B503DC" w:rsidRPr="00C91A86" w:rsidRDefault="00252E71">
      <w:pPr>
        <w:pStyle w:val="Standard"/>
        <w:spacing w:line="360" w:lineRule="auto"/>
        <w:jc w:val="both"/>
        <w:rPr>
          <w:rFonts w:ascii="Verdana" w:hAnsi="Verdana"/>
          <w:sz w:val="20"/>
          <w:szCs w:val="20"/>
        </w:rPr>
      </w:pPr>
      <w:r w:rsidRPr="00C91A86">
        <w:rPr>
          <w:rFonts w:ascii="Verdana" w:hAnsi="Verdana"/>
          <w:b/>
          <w:bCs/>
          <w:sz w:val="20"/>
          <w:szCs w:val="20"/>
        </w:rPr>
        <w:lastRenderedPageBreak/>
        <w:t>-</w:t>
      </w:r>
      <w:r w:rsidRPr="00C91A86">
        <w:rPr>
          <w:rFonts w:ascii="Verdana" w:hAnsi="Verdana"/>
          <w:sz w:val="20"/>
          <w:szCs w:val="20"/>
        </w:rPr>
        <w:t xml:space="preserve"> </w:t>
      </w:r>
      <w:r w:rsidR="00B503DC" w:rsidRPr="00C91A86">
        <w:rPr>
          <w:rFonts w:ascii="Verdana" w:hAnsi="Verdana"/>
          <w:sz w:val="20"/>
          <w:szCs w:val="20"/>
        </w:rPr>
        <w:t xml:space="preserve">il Comune di </w:t>
      </w:r>
      <w:r w:rsidR="00165A28">
        <w:rPr>
          <w:rFonts w:ascii="Verdana" w:hAnsi="Verdana"/>
          <w:sz w:val="20"/>
          <w:szCs w:val="20"/>
        </w:rPr>
        <w:t>(…)</w:t>
      </w:r>
      <w:r w:rsidR="00B503DC" w:rsidRPr="00C91A86">
        <w:rPr>
          <w:rFonts w:ascii="Verdana" w:hAnsi="Verdana"/>
          <w:sz w:val="20"/>
          <w:szCs w:val="20"/>
        </w:rPr>
        <w:t xml:space="preserve"> ha partecipato a</w:t>
      </w:r>
      <w:r w:rsidR="008D1F35" w:rsidRPr="00C91A86">
        <w:rPr>
          <w:rFonts w:ascii="Verdana" w:hAnsi="Verdana"/>
          <w:sz w:val="20"/>
          <w:szCs w:val="20"/>
        </w:rPr>
        <w:t xml:space="preserve"> </w:t>
      </w:r>
      <w:r w:rsidR="00DB427E" w:rsidRPr="00DB427E">
        <w:rPr>
          <w:rFonts w:ascii="Verdana" w:hAnsi="Verdana"/>
          <w:sz w:val="20"/>
          <w:szCs w:val="20"/>
        </w:rPr>
        <w:t>…</w:t>
      </w:r>
      <w:r w:rsidR="00C66973" w:rsidRPr="00DB427E">
        <w:rPr>
          <w:rFonts w:ascii="Verdana" w:hAnsi="Verdana"/>
          <w:sz w:val="20"/>
          <w:szCs w:val="20"/>
        </w:rPr>
        <w:t xml:space="preserve"> </w:t>
      </w:r>
      <w:r w:rsidR="00B503DC" w:rsidRPr="00DB427E">
        <w:rPr>
          <w:rFonts w:ascii="Verdana" w:hAnsi="Verdana"/>
          <w:sz w:val="20"/>
          <w:szCs w:val="20"/>
        </w:rPr>
        <w:t>bandi</w:t>
      </w:r>
      <w:r w:rsidR="00B503DC" w:rsidRPr="00C91A86">
        <w:rPr>
          <w:rFonts w:ascii="Verdana" w:hAnsi="Verdana"/>
          <w:sz w:val="20"/>
          <w:szCs w:val="20"/>
        </w:rPr>
        <w:t xml:space="preserve"> PNRR</w:t>
      </w:r>
      <w:r w:rsidR="008D1F35" w:rsidRPr="00C91A86">
        <w:rPr>
          <w:rFonts w:ascii="Verdana" w:hAnsi="Verdana"/>
          <w:sz w:val="20"/>
          <w:szCs w:val="20"/>
        </w:rPr>
        <w:t xml:space="preserve">, corrispondenti alle </w:t>
      </w:r>
      <w:r w:rsidR="00DB427E">
        <w:rPr>
          <w:rFonts w:ascii="Verdana" w:hAnsi="Verdana"/>
          <w:sz w:val="20"/>
          <w:szCs w:val="20"/>
        </w:rPr>
        <w:t>…</w:t>
      </w:r>
      <w:r w:rsidR="008D1F35" w:rsidRPr="00C91A86">
        <w:rPr>
          <w:rFonts w:ascii="Verdana" w:hAnsi="Verdana"/>
          <w:sz w:val="20"/>
          <w:szCs w:val="20"/>
        </w:rPr>
        <w:t xml:space="preserve"> misure ad oggi attivate, </w:t>
      </w:r>
      <w:r w:rsidR="00B503DC" w:rsidRPr="00C91A86">
        <w:rPr>
          <w:rFonts w:ascii="Verdana" w:hAnsi="Verdana"/>
          <w:sz w:val="20"/>
          <w:szCs w:val="20"/>
        </w:rPr>
        <w:t>in</w:t>
      </w:r>
      <w:r w:rsidR="00496ABA" w:rsidRPr="00C91A86">
        <w:rPr>
          <w:rFonts w:ascii="Verdana" w:hAnsi="Verdana"/>
          <w:sz w:val="20"/>
          <w:szCs w:val="20"/>
        </w:rPr>
        <w:t xml:space="preserve"> </w:t>
      </w:r>
      <w:r w:rsidR="00B503DC" w:rsidRPr="00C91A86">
        <w:rPr>
          <w:rFonts w:ascii="Verdana" w:hAnsi="Verdana"/>
          <w:sz w:val="20"/>
          <w:szCs w:val="20"/>
        </w:rPr>
        <w:t xml:space="preserve">tema di digitalizzazione, a fronte dei quali sono stati emessi i decreti di finanziamento, </w:t>
      </w:r>
      <w:r w:rsidR="00496ABA" w:rsidRPr="00C91A86">
        <w:rPr>
          <w:rFonts w:ascii="Verdana" w:hAnsi="Verdana"/>
          <w:sz w:val="20"/>
          <w:szCs w:val="20"/>
        </w:rPr>
        <w:t>negli importi di seguito indicati</w:t>
      </w:r>
      <w:r w:rsidR="00B503DC" w:rsidRPr="00C91A86">
        <w:rPr>
          <w:rFonts w:ascii="Verdana" w:hAnsi="Verdana"/>
          <w:sz w:val="20"/>
          <w:szCs w:val="20"/>
        </w:rPr>
        <w:t>:</w:t>
      </w:r>
    </w:p>
    <w:p w14:paraId="22BD0C20" w14:textId="77777777" w:rsidR="00C66973" w:rsidRPr="00C91A86" w:rsidRDefault="00B503DC">
      <w:pPr>
        <w:pStyle w:val="Standard"/>
        <w:spacing w:line="360" w:lineRule="auto"/>
        <w:jc w:val="both"/>
        <w:rPr>
          <w:rFonts w:ascii="Verdana" w:hAnsi="Verdana"/>
          <w:sz w:val="20"/>
          <w:szCs w:val="20"/>
        </w:rPr>
      </w:pPr>
      <w:r w:rsidRPr="00C91A86">
        <w:rPr>
          <w:rFonts w:ascii="Verdana" w:hAnsi="Verdana"/>
          <w:sz w:val="20"/>
          <w:szCs w:val="20"/>
        </w:rPr>
        <w:t xml:space="preserve"> </w:t>
      </w:r>
    </w:p>
    <w:tbl>
      <w:tblPr>
        <w:tblStyle w:val="Grigliatabella"/>
        <w:tblW w:w="0" w:type="auto"/>
        <w:tblLook w:val="04A0" w:firstRow="1" w:lastRow="0" w:firstColumn="1" w:lastColumn="0" w:noHBand="0" w:noVBand="1"/>
      </w:tblPr>
      <w:tblGrid>
        <w:gridCol w:w="4814"/>
        <w:gridCol w:w="4814"/>
      </w:tblGrid>
      <w:tr w:rsidR="00C66973" w14:paraId="1E1385D4" w14:textId="77777777" w:rsidTr="00C66973">
        <w:tc>
          <w:tcPr>
            <w:tcW w:w="4814" w:type="dxa"/>
          </w:tcPr>
          <w:p w14:paraId="7EA9D300" w14:textId="77777777" w:rsidR="00C66973" w:rsidRDefault="00C66973">
            <w:pPr>
              <w:pStyle w:val="Standard"/>
              <w:spacing w:line="360" w:lineRule="auto"/>
              <w:jc w:val="both"/>
              <w:rPr>
                <w:rFonts w:ascii="Verdana" w:hAnsi="Verdana"/>
                <w:sz w:val="20"/>
                <w:szCs w:val="20"/>
              </w:rPr>
            </w:pPr>
          </w:p>
        </w:tc>
        <w:tc>
          <w:tcPr>
            <w:tcW w:w="4814" w:type="dxa"/>
          </w:tcPr>
          <w:p w14:paraId="5410A840" w14:textId="77777777" w:rsidR="00C66973" w:rsidRDefault="00C66973">
            <w:pPr>
              <w:pStyle w:val="Standard"/>
              <w:spacing w:line="360" w:lineRule="auto"/>
              <w:jc w:val="both"/>
              <w:rPr>
                <w:rFonts w:ascii="Verdana" w:hAnsi="Verdana"/>
                <w:sz w:val="20"/>
                <w:szCs w:val="20"/>
              </w:rPr>
            </w:pPr>
          </w:p>
        </w:tc>
      </w:tr>
      <w:tr w:rsidR="00C66973" w14:paraId="35CAD398" w14:textId="77777777" w:rsidTr="00C66973">
        <w:tc>
          <w:tcPr>
            <w:tcW w:w="4814" w:type="dxa"/>
          </w:tcPr>
          <w:p w14:paraId="6E01E30A" w14:textId="77777777" w:rsidR="00C66973" w:rsidRDefault="00C66973">
            <w:pPr>
              <w:pStyle w:val="Standard"/>
              <w:spacing w:line="360" w:lineRule="auto"/>
              <w:jc w:val="both"/>
              <w:rPr>
                <w:rFonts w:ascii="Verdana" w:hAnsi="Verdana"/>
                <w:sz w:val="20"/>
                <w:szCs w:val="20"/>
              </w:rPr>
            </w:pPr>
          </w:p>
        </w:tc>
        <w:tc>
          <w:tcPr>
            <w:tcW w:w="4814" w:type="dxa"/>
          </w:tcPr>
          <w:p w14:paraId="596FEC58" w14:textId="77777777" w:rsidR="00C66973" w:rsidRDefault="00C66973">
            <w:pPr>
              <w:pStyle w:val="Standard"/>
              <w:spacing w:line="360" w:lineRule="auto"/>
              <w:jc w:val="both"/>
              <w:rPr>
                <w:rFonts w:ascii="Verdana" w:hAnsi="Verdana"/>
                <w:sz w:val="20"/>
                <w:szCs w:val="20"/>
              </w:rPr>
            </w:pPr>
          </w:p>
        </w:tc>
      </w:tr>
      <w:tr w:rsidR="00C66973" w14:paraId="6A2375F3" w14:textId="77777777" w:rsidTr="00C66973">
        <w:tc>
          <w:tcPr>
            <w:tcW w:w="4814" w:type="dxa"/>
          </w:tcPr>
          <w:p w14:paraId="41245013" w14:textId="77777777" w:rsidR="00C66973" w:rsidRDefault="00C66973">
            <w:pPr>
              <w:pStyle w:val="Standard"/>
              <w:spacing w:line="360" w:lineRule="auto"/>
              <w:jc w:val="both"/>
              <w:rPr>
                <w:rFonts w:ascii="Verdana" w:hAnsi="Verdana"/>
                <w:sz w:val="20"/>
                <w:szCs w:val="20"/>
              </w:rPr>
            </w:pPr>
          </w:p>
        </w:tc>
        <w:tc>
          <w:tcPr>
            <w:tcW w:w="4814" w:type="dxa"/>
          </w:tcPr>
          <w:p w14:paraId="2920CB49" w14:textId="77777777" w:rsidR="00C66973" w:rsidRDefault="00C66973">
            <w:pPr>
              <w:pStyle w:val="Standard"/>
              <w:spacing w:line="360" w:lineRule="auto"/>
              <w:jc w:val="both"/>
              <w:rPr>
                <w:rFonts w:ascii="Verdana" w:hAnsi="Verdana"/>
                <w:sz w:val="20"/>
                <w:szCs w:val="20"/>
              </w:rPr>
            </w:pPr>
          </w:p>
        </w:tc>
      </w:tr>
      <w:tr w:rsidR="00C66973" w14:paraId="5CCDA607" w14:textId="77777777" w:rsidTr="00C66973">
        <w:tc>
          <w:tcPr>
            <w:tcW w:w="4814" w:type="dxa"/>
          </w:tcPr>
          <w:p w14:paraId="6D70E196" w14:textId="77777777" w:rsidR="00C66973" w:rsidRDefault="00C66973">
            <w:pPr>
              <w:pStyle w:val="Standard"/>
              <w:spacing w:line="360" w:lineRule="auto"/>
              <w:jc w:val="both"/>
              <w:rPr>
                <w:rFonts w:ascii="Verdana" w:hAnsi="Verdana"/>
                <w:sz w:val="20"/>
                <w:szCs w:val="20"/>
              </w:rPr>
            </w:pPr>
          </w:p>
        </w:tc>
        <w:tc>
          <w:tcPr>
            <w:tcW w:w="4814" w:type="dxa"/>
          </w:tcPr>
          <w:p w14:paraId="1E8B306E" w14:textId="77777777" w:rsidR="00C66973" w:rsidRDefault="00C66973">
            <w:pPr>
              <w:pStyle w:val="Standard"/>
              <w:spacing w:line="360" w:lineRule="auto"/>
              <w:jc w:val="both"/>
              <w:rPr>
                <w:rFonts w:ascii="Verdana" w:hAnsi="Verdana"/>
                <w:sz w:val="20"/>
                <w:szCs w:val="20"/>
              </w:rPr>
            </w:pPr>
          </w:p>
        </w:tc>
      </w:tr>
      <w:tr w:rsidR="00C66973" w14:paraId="164C6AA2" w14:textId="77777777" w:rsidTr="00C66973">
        <w:tc>
          <w:tcPr>
            <w:tcW w:w="4814" w:type="dxa"/>
          </w:tcPr>
          <w:p w14:paraId="586751FA" w14:textId="77777777" w:rsidR="00C66973" w:rsidRDefault="00C66973">
            <w:pPr>
              <w:pStyle w:val="Standard"/>
              <w:spacing w:line="360" w:lineRule="auto"/>
              <w:jc w:val="both"/>
              <w:rPr>
                <w:rFonts w:ascii="Verdana" w:hAnsi="Verdana"/>
                <w:sz w:val="20"/>
                <w:szCs w:val="20"/>
              </w:rPr>
            </w:pPr>
          </w:p>
        </w:tc>
        <w:tc>
          <w:tcPr>
            <w:tcW w:w="4814" w:type="dxa"/>
          </w:tcPr>
          <w:p w14:paraId="0EC0D231" w14:textId="77777777" w:rsidR="00C66973" w:rsidRDefault="00C66973">
            <w:pPr>
              <w:pStyle w:val="Standard"/>
              <w:spacing w:line="360" w:lineRule="auto"/>
              <w:jc w:val="both"/>
              <w:rPr>
                <w:rFonts w:ascii="Verdana" w:hAnsi="Verdana"/>
                <w:sz w:val="20"/>
                <w:szCs w:val="20"/>
              </w:rPr>
            </w:pPr>
          </w:p>
        </w:tc>
      </w:tr>
      <w:tr w:rsidR="00C66973" w14:paraId="31C4A7C7" w14:textId="77777777" w:rsidTr="00C66973">
        <w:tc>
          <w:tcPr>
            <w:tcW w:w="4814" w:type="dxa"/>
          </w:tcPr>
          <w:p w14:paraId="0CA3919C" w14:textId="77777777" w:rsidR="00C66973" w:rsidRDefault="00C66973">
            <w:pPr>
              <w:pStyle w:val="Standard"/>
              <w:spacing w:line="360" w:lineRule="auto"/>
              <w:jc w:val="both"/>
              <w:rPr>
                <w:rFonts w:ascii="Verdana" w:hAnsi="Verdana"/>
                <w:sz w:val="20"/>
                <w:szCs w:val="20"/>
              </w:rPr>
            </w:pPr>
          </w:p>
        </w:tc>
        <w:tc>
          <w:tcPr>
            <w:tcW w:w="4814" w:type="dxa"/>
          </w:tcPr>
          <w:p w14:paraId="7A15CF75" w14:textId="77777777" w:rsidR="00C66973" w:rsidRDefault="00C66973">
            <w:pPr>
              <w:pStyle w:val="Standard"/>
              <w:spacing w:line="360" w:lineRule="auto"/>
              <w:jc w:val="both"/>
              <w:rPr>
                <w:rFonts w:ascii="Verdana" w:hAnsi="Verdana"/>
                <w:sz w:val="20"/>
                <w:szCs w:val="20"/>
              </w:rPr>
            </w:pPr>
          </w:p>
        </w:tc>
      </w:tr>
      <w:tr w:rsidR="00C66973" w14:paraId="34D46217" w14:textId="77777777" w:rsidTr="00C66973">
        <w:tc>
          <w:tcPr>
            <w:tcW w:w="4814" w:type="dxa"/>
          </w:tcPr>
          <w:p w14:paraId="606542E6" w14:textId="77777777" w:rsidR="00C66973" w:rsidRDefault="00C66973">
            <w:pPr>
              <w:pStyle w:val="Standard"/>
              <w:spacing w:line="360" w:lineRule="auto"/>
              <w:jc w:val="both"/>
              <w:rPr>
                <w:rFonts w:ascii="Verdana" w:hAnsi="Verdana"/>
                <w:sz w:val="20"/>
                <w:szCs w:val="20"/>
              </w:rPr>
            </w:pPr>
          </w:p>
        </w:tc>
        <w:tc>
          <w:tcPr>
            <w:tcW w:w="4814" w:type="dxa"/>
          </w:tcPr>
          <w:p w14:paraId="27C467F1" w14:textId="77777777" w:rsidR="00C66973" w:rsidRDefault="00C66973">
            <w:pPr>
              <w:pStyle w:val="Standard"/>
              <w:spacing w:line="360" w:lineRule="auto"/>
              <w:jc w:val="both"/>
              <w:rPr>
                <w:rFonts w:ascii="Verdana" w:hAnsi="Verdana"/>
                <w:sz w:val="20"/>
                <w:szCs w:val="20"/>
              </w:rPr>
            </w:pPr>
          </w:p>
        </w:tc>
      </w:tr>
    </w:tbl>
    <w:p w14:paraId="7AA2AB92" w14:textId="619EC373" w:rsidR="00496ABA" w:rsidRPr="00C91A86" w:rsidRDefault="00496ABA">
      <w:pPr>
        <w:pStyle w:val="Standard"/>
        <w:spacing w:line="360" w:lineRule="auto"/>
        <w:jc w:val="both"/>
        <w:rPr>
          <w:rFonts w:ascii="Verdana" w:hAnsi="Verdana"/>
          <w:sz w:val="20"/>
          <w:szCs w:val="20"/>
        </w:rPr>
      </w:pPr>
    </w:p>
    <w:p w14:paraId="49A0FF0B" w14:textId="261D2E8C" w:rsidR="00252E71" w:rsidRPr="00C91A86" w:rsidRDefault="00496ABA">
      <w:pPr>
        <w:pStyle w:val="Standard"/>
        <w:spacing w:line="360" w:lineRule="auto"/>
        <w:jc w:val="both"/>
        <w:rPr>
          <w:rFonts w:ascii="Verdana" w:hAnsi="Verdana"/>
          <w:sz w:val="20"/>
          <w:szCs w:val="20"/>
        </w:rPr>
      </w:pPr>
      <w:proofErr w:type="gramStart"/>
      <w:r w:rsidRPr="00C91A86">
        <w:rPr>
          <w:rFonts w:ascii="Verdana" w:hAnsi="Verdana"/>
          <w:sz w:val="20"/>
          <w:szCs w:val="20"/>
        </w:rPr>
        <w:t xml:space="preserve">I </w:t>
      </w:r>
      <w:r w:rsidR="00252E71" w:rsidRPr="00C91A86">
        <w:rPr>
          <w:rFonts w:ascii="Verdana" w:hAnsi="Verdana"/>
          <w:sz w:val="20"/>
          <w:szCs w:val="20"/>
        </w:rPr>
        <w:t xml:space="preserve"> servizi</w:t>
      </w:r>
      <w:proofErr w:type="gramEnd"/>
      <w:r w:rsidR="00252E71" w:rsidRPr="00C91A86">
        <w:rPr>
          <w:rFonts w:ascii="Verdana" w:hAnsi="Verdana"/>
          <w:sz w:val="20"/>
          <w:szCs w:val="20"/>
        </w:rPr>
        <w:t xml:space="preserve"> </w:t>
      </w:r>
      <w:r w:rsidR="00165A28">
        <w:rPr>
          <w:rFonts w:ascii="Verdana" w:hAnsi="Verdana"/>
          <w:sz w:val="20"/>
          <w:szCs w:val="20"/>
        </w:rPr>
        <w:t xml:space="preserve">di cui sopra </w:t>
      </w:r>
      <w:r w:rsidR="00252E71" w:rsidRPr="00C91A86">
        <w:rPr>
          <w:rFonts w:ascii="Verdana" w:hAnsi="Verdana"/>
          <w:sz w:val="20"/>
          <w:szCs w:val="20"/>
        </w:rPr>
        <w:t>rientra</w:t>
      </w:r>
      <w:r w:rsidRPr="00C91A86">
        <w:rPr>
          <w:rFonts w:ascii="Verdana" w:hAnsi="Verdana"/>
          <w:sz w:val="20"/>
          <w:szCs w:val="20"/>
        </w:rPr>
        <w:t>no</w:t>
      </w:r>
      <w:r w:rsidR="00DE5B48" w:rsidRPr="00C91A86">
        <w:rPr>
          <w:rFonts w:ascii="Verdana" w:hAnsi="Verdana"/>
          <w:sz w:val="20"/>
          <w:szCs w:val="20"/>
        </w:rPr>
        <w:t xml:space="preserve"> </w:t>
      </w:r>
      <w:r w:rsidR="00165A28">
        <w:rPr>
          <w:rFonts w:ascii="Verdana" w:hAnsi="Verdana"/>
          <w:sz w:val="20"/>
          <w:szCs w:val="20"/>
        </w:rPr>
        <w:t xml:space="preserve">a pieno titolo nel perimetro applicativo della </w:t>
      </w:r>
      <w:r w:rsidR="00E219D3" w:rsidRPr="00C91A86">
        <w:rPr>
          <w:rFonts w:ascii="Verdana" w:hAnsi="Verdana"/>
          <w:sz w:val="20"/>
          <w:szCs w:val="20"/>
        </w:rPr>
        <w:t xml:space="preserve">convenzione in essere con il CST e </w:t>
      </w:r>
      <w:r w:rsidR="00165A28">
        <w:rPr>
          <w:rFonts w:ascii="Verdana" w:hAnsi="Verdana"/>
          <w:sz w:val="20"/>
          <w:szCs w:val="20"/>
        </w:rPr>
        <w:t xml:space="preserve">sono ricompresi nella </w:t>
      </w:r>
      <w:r w:rsidR="00E219D3" w:rsidRPr="00C91A86">
        <w:rPr>
          <w:rFonts w:ascii="Verdana" w:hAnsi="Verdana"/>
          <w:sz w:val="20"/>
          <w:szCs w:val="20"/>
        </w:rPr>
        <w:t>tipologia dei</w:t>
      </w:r>
      <w:r w:rsidR="00252E71" w:rsidRPr="00C91A86">
        <w:rPr>
          <w:rFonts w:ascii="Verdana" w:hAnsi="Verdana"/>
          <w:sz w:val="20"/>
          <w:szCs w:val="20"/>
        </w:rPr>
        <w:t xml:space="preserve"> servizi </w:t>
      </w:r>
      <w:r w:rsidR="00DE5B48" w:rsidRPr="00C91A86">
        <w:rPr>
          <w:rFonts w:ascii="Verdana" w:hAnsi="Verdana"/>
          <w:sz w:val="20"/>
          <w:szCs w:val="20"/>
        </w:rPr>
        <w:t>affidati al</w:t>
      </w:r>
      <w:r w:rsidR="00252E71" w:rsidRPr="00C91A86">
        <w:rPr>
          <w:rFonts w:ascii="Verdana" w:hAnsi="Verdana"/>
          <w:sz w:val="20"/>
          <w:szCs w:val="20"/>
        </w:rPr>
        <w:t xml:space="preserve"> concessionario </w:t>
      </w:r>
      <w:r w:rsidR="00165A28">
        <w:rPr>
          <w:rFonts w:ascii="Verdana" w:hAnsi="Verdana"/>
          <w:sz w:val="20"/>
          <w:szCs w:val="20"/>
        </w:rPr>
        <w:t>tramite la gara Project financing</w:t>
      </w:r>
      <w:r w:rsidR="00252E71" w:rsidRPr="00C91A86">
        <w:rPr>
          <w:rFonts w:ascii="Verdana" w:hAnsi="Verdana"/>
          <w:sz w:val="20"/>
          <w:szCs w:val="20"/>
        </w:rPr>
        <w:t>;</w:t>
      </w:r>
    </w:p>
    <w:p w14:paraId="40652C6D" w14:textId="5D2C7E7A" w:rsidR="00252E71" w:rsidRPr="00C91A86" w:rsidRDefault="00252E71">
      <w:pPr>
        <w:pStyle w:val="Standard"/>
        <w:spacing w:line="360" w:lineRule="auto"/>
        <w:jc w:val="both"/>
        <w:rPr>
          <w:rFonts w:ascii="Verdana" w:hAnsi="Verdana"/>
          <w:sz w:val="20"/>
          <w:szCs w:val="20"/>
        </w:rPr>
      </w:pPr>
      <w:r w:rsidRPr="00C91A86">
        <w:rPr>
          <w:rFonts w:ascii="Verdana" w:hAnsi="Verdana"/>
          <w:sz w:val="20"/>
          <w:szCs w:val="20"/>
        </w:rPr>
        <w:t xml:space="preserve">- </w:t>
      </w:r>
      <w:r w:rsidR="00ED743D" w:rsidRPr="00C91A86">
        <w:rPr>
          <w:rFonts w:ascii="Verdana" w:hAnsi="Verdana"/>
          <w:sz w:val="20"/>
          <w:szCs w:val="20"/>
        </w:rPr>
        <w:t>t</w:t>
      </w:r>
      <w:r w:rsidRPr="00C91A86">
        <w:rPr>
          <w:rFonts w:ascii="Verdana" w:hAnsi="Verdana"/>
          <w:sz w:val="20"/>
          <w:szCs w:val="20"/>
        </w:rPr>
        <w:t>al</w:t>
      </w:r>
      <w:r w:rsidR="0054051B" w:rsidRPr="00C91A86">
        <w:rPr>
          <w:rFonts w:ascii="Verdana" w:hAnsi="Verdana"/>
          <w:sz w:val="20"/>
          <w:szCs w:val="20"/>
        </w:rPr>
        <w:t>i</w:t>
      </w:r>
      <w:r w:rsidRPr="00C91A86">
        <w:rPr>
          <w:rFonts w:ascii="Verdana" w:hAnsi="Verdana"/>
          <w:sz w:val="20"/>
          <w:szCs w:val="20"/>
        </w:rPr>
        <w:t xml:space="preserve"> servizi </w:t>
      </w:r>
      <w:r w:rsidR="0054051B" w:rsidRPr="00C91A86">
        <w:rPr>
          <w:rFonts w:ascii="Verdana" w:hAnsi="Verdana"/>
          <w:sz w:val="20"/>
          <w:szCs w:val="20"/>
        </w:rPr>
        <w:t>sono</w:t>
      </w:r>
      <w:r w:rsidRPr="00C91A86">
        <w:rPr>
          <w:rFonts w:ascii="Verdana" w:hAnsi="Verdana"/>
          <w:sz w:val="20"/>
          <w:szCs w:val="20"/>
        </w:rPr>
        <w:t xml:space="preserve"> stat</w:t>
      </w:r>
      <w:r w:rsidR="0054051B" w:rsidRPr="00C91A86">
        <w:rPr>
          <w:rFonts w:ascii="Verdana" w:hAnsi="Verdana"/>
          <w:sz w:val="20"/>
          <w:szCs w:val="20"/>
        </w:rPr>
        <w:t>i</w:t>
      </w:r>
      <w:r w:rsidRPr="00C91A86">
        <w:rPr>
          <w:rFonts w:ascii="Verdana" w:hAnsi="Verdana"/>
          <w:sz w:val="20"/>
          <w:szCs w:val="20"/>
        </w:rPr>
        <w:t xml:space="preserve"> </w:t>
      </w:r>
      <w:r w:rsidR="00165A28">
        <w:rPr>
          <w:rFonts w:ascii="Verdana" w:hAnsi="Verdana"/>
          <w:sz w:val="20"/>
          <w:szCs w:val="20"/>
        </w:rPr>
        <w:t xml:space="preserve">già </w:t>
      </w:r>
      <w:r w:rsidRPr="00C91A86">
        <w:rPr>
          <w:rFonts w:ascii="Verdana" w:hAnsi="Verdana"/>
          <w:sz w:val="20"/>
          <w:szCs w:val="20"/>
        </w:rPr>
        <w:t>oggetto di valutazione da parte del CST che ne ha evidenziato l’opportunità e convenienza dal punto di vista economico finanziario;</w:t>
      </w:r>
    </w:p>
    <w:p w14:paraId="5ED3D6E7" w14:textId="4E2A8D69" w:rsidR="000F4EE0" w:rsidRDefault="00252E71">
      <w:pPr>
        <w:pStyle w:val="Standard"/>
        <w:spacing w:line="360" w:lineRule="auto"/>
        <w:jc w:val="both"/>
        <w:rPr>
          <w:rFonts w:ascii="Verdana" w:hAnsi="Verdana"/>
          <w:sz w:val="20"/>
          <w:szCs w:val="20"/>
        </w:rPr>
      </w:pPr>
      <w:r w:rsidRPr="00C91A86">
        <w:rPr>
          <w:rFonts w:ascii="Verdana" w:hAnsi="Verdana"/>
          <w:sz w:val="20"/>
          <w:szCs w:val="20"/>
        </w:rPr>
        <w:t>- per la fruizione del servizio</w:t>
      </w:r>
      <w:r w:rsidR="00DC32AE" w:rsidRPr="00C91A86">
        <w:rPr>
          <w:rFonts w:ascii="Verdana" w:hAnsi="Verdana"/>
          <w:sz w:val="20"/>
          <w:szCs w:val="20"/>
        </w:rPr>
        <w:t>, ai sensi del</w:t>
      </w:r>
      <w:r w:rsidR="003C356F" w:rsidRPr="00C91A86">
        <w:rPr>
          <w:rFonts w:ascii="Verdana" w:hAnsi="Verdana"/>
          <w:sz w:val="20"/>
          <w:szCs w:val="20"/>
        </w:rPr>
        <w:t xml:space="preserve"> comma 4 dell’art. 6</w:t>
      </w:r>
      <w:r w:rsidR="00B3377A">
        <w:rPr>
          <w:rFonts w:ascii="Verdana" w:hAnsi="Verdana"/>
          <w:sz w:val="20"/>
          <w:szCs w:val="20"/>
        </w:rPr>
        <w:t xml:space="preserve"> </w:t>
      </w:r>
      <w:r w:rsidR="003C356F" w:rsidRPr="00B3377A">
        <w:rPr>
          <w:rFonts w:ascii="Verdana" w:hAnsi="Verdana"/>
          <w:i/>
          <w:iCs/>
          <w:sz w:val="20"/>
          <w:szCs w:val="20"/>
        </w:rPr>
        <w:t xml:space="preserve">bis </w:t>
      </w:r>
      <w:r w:rsidR="003C356F" w:rsidRPr="00C91A86">
        <w:rPr>
          <w:rFonts w:ascii="Verdana" w:hAnsi="Verdana"/>
          <w:sz w:val="20"/>
          <w:szCs w:val="20"/>
        </w:rPr>
        <w:t>del</w:t>
      </w:r>
      <w:r w:rsidRPr="00C91A86">
        <w:rPr>
          <w:rFonts w:ascii="Verdana" w:hAnsi="Verdana"/>
          <w:sz w:val="20"/>
          <w:szCs w:val="20"/>
        </w:rPr>
        <w:t xml:space="preserve">la Convenzione in essere tra gli Enti aderenti e </w:t>
      </w:r>
      <w:r w:rsidR="00A112AE" w:rsidRPr="00C91A86">
        <w:rPr>
          <w:rFonts w:ascii="Verdana" w:hAnsi="Verdana"/>
          <w:sz w:val="20"/>
          <w:szCs w:val="20"/>
        </w:rPr>
        <w:t>la Provincia</w:t>
      </w:r>
      <w:r w:rsidR="00DC32AE" w:rsidRPr="00C91A86">
        <w:rPr>
          <w:rFonts w:ascii="Verdana" w:hAnsi="Verdana"/>
          <w:sz w:val="20"/>
          <w:szCs w:val="20"/>
        </w:rPr>
        <w:t>,</w:t>
      </w:r>
      <w:r w:rsidRPr="00C91A86">
        <w:rPr>
          <w:rFonts w:ascii="Verdana" w:hAnsi="Verdana"/>
          <w:sz w:val="20"/>
          <w:szCs w:val="20"/>
        </w:rPr>
        <w:t xml:space="preserve"> </w:t>
      </w:r>
      <w:r w:rsidR="00DC32AE" w:rsidRPr="00C91A86">
        <w:rPr>
          <w:rFonts w:ascii="Verdana" w:hAnsi="Verdana"/>
          <w:sz w:val="20"/>
          <w:szCs w:val="20"/>
        </w:rPr>
        <w:t>è previsto</w:t>
      </w:r>
      <w:r w:rsidRPr="00C91A86">
        <w:rPr>
          <w:rFonts w:ascii="Verdana" w:hAnsi="Verdana"/>
          <w:sz w:val="20"/>
          <w:szCs w:val="20"/>
        </w:rPr>
        <w:t xml:space="preserve"> il versamento di una specifica quota da parte degli Enti</w:t>
      </w:r>
      <w:r w:rsidR="00B503DC" w:rsidRPr="00C91A86">
        <w:rPr>
          <w:rFonts w:ascii="Verdana" w:hAnsi="Verdana"/>
          <w:sz w:val="20"/>
          <w:szCs w:val="20"/>
        </w:rPr>
        <w:t>; di seguito, la quota definita e l’importo</w:t>
      </w:r>
      <w:r w:rsidR="00E219D3" w:rsidRPr="00C91A86">
        <w:rPr>
          <w:rFonts w:ascii="Verdana" w:hAnsi="Verdana"/>
          <w:sz w:val="20"/>
          <w:szCs w:val="20"/>
        </w:rPr>
        <w:t xml:space="preserve"> previsto per ciascuno dei servizi affidati:</w:t>
      </w:r>
    </w:p>
    <w:p w14:paraId="517FCB3D" w14:textId="2EA4B1B0" w:rsidR="00C66973" w:rsidRDefault="00C66973">
      <w:pPr>
        <w:pStyle w:val="Standard"/>
        <w:spacing w:line="360" w:lineRule="auto"/>
        <w:jc w:val="both"/>
        <w:rPr>
          <w:rFonts w:ascii="Verdana" w:hAnsi="Verdana"/>
          <w:sz w:val="20"/>
          <w:szCs w:val="20"/>
          <w:shd w:val="clear" w:color="auto" w:fill="FFFF00"/>
        </w:rPr>
      </w:pPr>
    </w:p>
    <w:tbl>
      <w:tblPr>
        <w:tblStyle w:val="Grigliatabella"/>
        <w:tblW w:w="0" w:type="auto"/>
        <w:tblLook w:val="04A0" w:firstRow="1" w:lastRow="0" w:firstColumn="1" w:lastColumn="0" w:noHBand="0" w:noVBand="1"/>
      </w:tblPr>
      <w:tblGrid>
        <w:gridCol w:w="4814"/>
        <w:gridCol w:w="4814"/>
      </w:tblGrid>
      <w:tr w:rsidR="00C66973" w14:paraId="2BA64E61" w14:textId="77777777" w:rsidTr="00C66973">
        <w:tc>
          <w:tcPr>
            <w:tcW w:w="4814" w:type="dxa"/>
          </w:tcPr>
          <w:p w14:paraId="4FDA7DCB" w14:textId="77777777" w:rsidR="00C66973" w:rsidRDefault="00C66973">
            <w:pPr>
              <w:pStyle w:val="Standard"/>
              <w:spacing w:line="360" w:lineRule="auto"/>
              <w:jc w:val="both"/>
              <w:rPr>
                <w:rFonts w:ascii="Verdana" w:hAnsi="Verdana"/>
                <w:sz w:val="20"/>
                <w:szCs w:val="20"/>
                <w:shd w:val="clear" w:color="auto" w:fill="FFFF00"/>
              </w:rPr>
            </w:pPr>
          </w:p>
        </w:tc>
        <w:tc>
          <w:tcPr>
            <w:tcW w:w="4814" w:type="dxa"/>
          </w:tcPr>
          <w:p w14:paraId="0C18BA0D" w14:textId="77777777" w:rsidR="00C66973" w:rsidRDefault="00C66973">
            <w:pPr>
              <w:pStyle w:val="Standard"/>
              <w:spacing w:line="360" w:lineRule="auto"/>
              <w:jc w:val="both"/>
              <w:rPr>
                <w:rFonts w:ascii="Verdana" w:hAnsi="Verdana"/>
                <w:sz w:val="20"/>
                <w:szCs w:val="20"/>
                <w:shd w:val="clear" w:color="auto" w:fill="FFFF00"/>
              </w:rPr>
            </w:pPr>
          </w:p>
        </w:tc>
      </w:tr>
      <w:tr w:rsidR="00C66973" w14:paraId="1299E89E" w14:textId="77777777" w:rsidTr="00C66973">
        <w:tc>
          <w:tcPr>
            <w:tcW w:w="4814" w:type="dxa"/>
          </w:tcPr>
          <w:p w14:paraId="2619A7EC" w14:textId="77777777" w:rsidR="00C66973" w:rsidRDefault="00C66973">
            <w:pPr>
              <w:pStyle w:val="Standard"/>
              <w:spacing w:line="360" w:lineRule="auto"/>
              <w:jc w:val="both"/>
              <w:rPr>
                <w:rFonts w:ascii="Verdana" w:hAnsi="Verdana"/>
                <w:sz w:val="20"/>
                <w:szCs w:val="20"/>
                <w:shd w:val="clear" w:color="auto" w:fill="FFFF00"/>
              </w:rPr>
            </w:pPr>
          </w:p>
        </w:tc>
        <w:tc>
          <w:tcPr>
            <w:tcW w:w="4814" w:type="dxa"/>
          </w:tcPr>
          <w:p w14:paraId="414BC38E" w14:textId="77777777" w:rsidR="00C66973" w:rsidRDefault="00C66973">
            <w:pPr>
              <w:pStyle w:val="Standard"/>
              <w:spacing w:line="360" w:lineRule="auto"/>
              <w:jc w:val="both"/>
              <w:rPr>
                <w:rFonts w:ascii="Verdana" w:hAnsi="Verdana"/>
                <w:sz w:val="20"/>
                <w:szCs w:val="20"/>
                <w:shd w:val="clear" w:color="auto" w:fill="FFFF00"/>
              </w:rPr>
            </w:pPr>
          </w:p>
        </w:tc>
      </w:tr>
      <w:tr w:rsidR="00C66973" w14:paraId="233522F3" w14:textId="77777777" w:rsidTr="00C66973">
        <w:tc>
          <w:tcPr>
            <w:tcW w:w="4814" w:type="dxa"/>
          </w:tcPr>
          <w:p w14:paraId="357DBA8F" w14:textId="77777777" w:rsidR="00C66973" w:rsidRDefault="00C66973">
            <w:pPr>
              <w:pStyle w:val="Standard"/>
              <w:spacing w:line="360" w:lineRule="auto"/>
              <w:jc w:val="both"/>
              <w:rPr>
                <w:rFonts w:ascii="Verdana" w:hAnsi="Verdana"/>
                <w:sz w:val="20"/>
                <w:szCs w:val="20"/>
                <w:shd w:val="clear" w:color="auto" w:fill="FFFF00"/>
              </w:rPr>
            </w:pPr>
          </w:p>
        </w:tc>
        <w:tc>
          <w:tcPr>
            <w:tcW w:w="4814" w:type="dxa"/>
          </w:tcPr>
          <w:p w14:paraId="336ACC87" w14:textId="77777777" w:rsidR="00C66973" w:rsidRDefault="00C66973">
            <w:pPr>
              <w:pStyle w:val="Standard"/>
              <w:spacing w:line="360" w:lineRule="auto"/>
              <w:jc w:val="both"/>
              <w:rPr>
                <w:rFonts w:ascii="Verdana" w:hAnsi="Verdana"/>
                <w:sz w:val="20"/>
                <w:szCs w:val="20"/>
                <w:shd w:val="clear" w:color="auto" w:fill="FFFF00"/>
              </w:rPr>
            </w:pPr>
          </w:p>
        </w:tc>
      </w:tr>
      <w:tr w:rsidR="00C66973" w14:paraId="113B7A4E" w14:textId="77777777" w:rsidTr="00C66973">
        <w:tc>
          <w:tcPr>
            <w:tcW w:w="4814" w:type="dxa"/>
          </w:tcPr>
          <w:p w14:paraId="488A77D4" w14:textId="77777777" w:rsidR="00C66973" w:rsidRDefault="00C66973">
            <w:pPr>
              <w:pStyle w:val="Standard"/>
              <w:spacing w:line="360" w:lineRule="auto"/>
              <w:jc w:val="both"/>
              <w:rPr>
                <w:rFonts w:ascii="Verdana" w:hAnsi="Verdana"/>
                <w:sz w:val="20"/>
                <w:szCs w:val="20"/>
                <w:shd w:val="clear" w:color="auto" w:fill="FFFF00"/>
              </w:rPr>
            </w:pPr>
          </w:p>
        </w:tc>
        <w:tc>
          <w:tcPr>
            <w:tcW w:w="4814" w:type="dxa"/>
          </w:tcPr>
          <w:p w14:paraId="0323D8A9" w14:textId="77777777" w:rsidR="00C66973" w:rsidRDefault="00C66973">
            <w:pPr>
              <w:pStyle w:val="Standard"/>
              <w:spacing w:line="360" w:lineRule="auto"/>
              <w:jc w:val="both"/>
              <w:rPr>
                <w:rFonts w:ascii="Verdana" w:hAnsi="Verdana"/>
                <w:sz w:val="20"/>
                <w:szCs w:val="20"/>
                <w:shd w:val="clear" w:color="auto" w:fill="FFFF00"/>
              </w:rPr>
            </w:pPr>
          </w:p>
        </w:tc>
      </w:tr>
      <w:tr w:rsidR="00C66973" w14:paraId="678549E2" w14:textId="77777777" w:rsidTr="00C66973">
        <w:tc>
          <w:tcPr>
            <w:tcW w:w="4814" w:type="dxa"/>
          </w:tcPr>
          <w:p w14:paraId="31CFAA93" w14:textId="77777777" w:rsidR="00C66973" w:rsidRDefault="00C66973">
            <w:pPr>
              <w:pStyle w:val="Standard"/>
              <w:spacing w:line="360" w:lineRule="auto"/>
              <w:jc w:val="both"/>
              <w:rPr>
                <w:rFonts w:ascii="Verdana" w:hAnsi="Verdana"/>
                <w:sz w:val="20"/>
                <w:szCs w:val="20"/>
                <w:shd w:val="clear" w:color="auto" w:fill="FFFF00"/>
              </w:rPr>
            </w:pPr>
          </w:p>
        </w:tc>
        <w:tc>
          <w:tcPr>
            <w:tcW w:w="4814" w:type="dxa"/>
          </w:tcPr>
          <w:p w14:paraId="06CFA8A4" w14:textId="77777777" w:rsidR="00C66973" w:rsidRDefault="00C66973">
            <w:pPr>
              <w:pStyle w:val="Standard"/>
              <w:spacing w:line="360" w:lineRule="auto"/>
              <w:jc w:val="both"/>
              <w:rPr>
                <w:rFonts w:ascii="Verdana" w:hAnsi="Verdana"/>
                <w:sz w:val="20"/>
                <w:szCs w:val="20"/>
                <w:shd w:val="clear" w:color="auto" w:fill="FFFF00"/>
              </w:rPr>
            </w:pPr>
          </w:p>
        </w:tc>
      </w:tr>
      <w:tr w:rsidR="00C66973" w14:paraId="6E8318E1" w14:textId="77777777" w:rsidTr="00C66973">
        <w:tc>
          <w:tcPr>
            <w:tcW w:w="4814" w:type="dxa"/>
          </w:tcPr>
          <w:p w14:paraId="7F7046AD" w14:textId="77777777" w:rsidR="00C66973" w:rsidRDefault="00C66973">
            <w:pPr>
              <w:pStyle w:val="Standard"/>
              <w:spacing w:line="360" w:lineRule="auto"/>
              <w:jc w:val="both"/>
              <w:rPr>
                <w:rFonts w:ascii="Verdana" w:hAnsi="Verdana"/>
                <w:sz w:val="20"/>
                <w:szCs w:val="20"/>
                <w:shd w:val="clear" w:color="auto" w:fill="FFFF00"/>
              </w:rPr>
            </w:pPr>
          </w:p>
        </w:tc>
        <w:tc>
          <w:tcPr>
            <w:tcW w:w="4814" w:type="dxa"/>
          </w:tcPr>
          <w:p w14:paraId="11546A6A" w14:textId="77777777" w:rsidR="00C66973" w:rsidRDefault="00C66973">
            <w:pPr>
              <w:pStyle w:val="Standard"/>
              <w:spacing w:line="360" w:lineRule="auto"/>
              <w:jc w:val="both"/>
              <w:rPr>
                <w:rFonts w:ascii="Verdana" w:hAnsi="Verdana"/>
                <w:sz w:val="20"/>
                <w:szCs w:val="20"/>
                <w:shd w:val="clear" w:color="auto" w:fill="FFFF00"/>
              </w:rPr>
            </w:pPr>
          </w:p>
        </w:tc>
      </w:tr>
      <w:tr w:rsidR="00C66973" w14:paraId="25C715B3" w14:textId="77777777" w:rsidTr="00C66973">
        <w:tc>
          <w:tcPr>
            <w:tcW w:w="4814" w:type="dxa"/>
          </w:tcPr>
          <w:p w14:paraId="365E6EAB" w14:textId="77777777" w:rsidR="00C66973" w:rsidRDefault="00C66973">
            <w:pPr>
              <w:pStyle w:val="Standard"/>
              <w:spacing w:line="360" w:lineRule="auto"/>
              <w:jc w:val="both"/>
              <w:rPr>
                <w:rFonts w:ascii="Verdana" w:hAnsi="Verdana"/>
                <w:sz w:val="20"/>
                <w:szCs w:val="20"/>
                <w:shd w:val="clear" w:color="auto" w:fill="FFFF00"/>
              </w:rPr>
            </w:pPr>
          </w:p>
        </w:tc>
        <w:tc>
          <w:tcPr>
            <w:tcW w:w="4814" w:type="dxa"/>
          </w:tcPr>
          <w:p w14:paraId="5FC86492" w14:textId="77777777" w:rsidR="00C66973" w:rsidRDefault="00C66973">
            <w:pPr>
              <w:pStyle w:val="Standard"/>
              <w:spacing w:line="360" w:lineRule="auto"/>
              <w:jc w:val="both"/>
              <w:rPr>
                <w:rFonts w:ascii="Verdana" w:hAnsi="Verdana"/>
                <w:sz w:val="20"/>
                <w:szCs w:val="20"/>
                <w:shd w:val="clear" w:color="auto" w:fill="FFFF00"/>
              </w:rPr>
            </w:pPr>
          </w:p>
        </w:tc>
      </w:tr>
    </w:tbl>
    <w:p w14:paraId="7F416E32" w14:textId="77777777" w:rsidR="00C66973" w:rsidRPr="00C91A86" w:rsidRDefault="00C66973">
      <w:pPr>
        <w:pStyle w:val="Standard"/>
        <w:spacing w:line="360" w:lineRule="auto"/>
        <w:jc w:val="both"/>
        <w:rPr>
          <w:rFonts w:ascii="Verdana" w:hAnsi="Verdana"/>
          <w:sz w:val="20"/>
          <w:szCs w:val="20"/>
          <w:shd w:val="clear" w:color="auto" w:fill="FFFF00"/>
        </w:rPr>
      </w:pPr>
    </w:p>
    <w:p w14:paraId="0A1588A5" w14:textId="27754E64" w:rsidR="00252E71" w:rsidRPr="00C91A86" w:rsidRDefault="00252E71">
      <w:pPr>
        <w:pStyle w:val="Standard"/>
        <w:spacing w:line="360" w:lineRule="auto"/>
        <w:jc w:val="both"/>
        <w:rPr>
          <w:rFonts w:ascii="Verdana" w:hAnsi="Verdana"/>
          <w:b/>
          <w:bCs/>
          <w:sz w:val="20"/>
          <w:szCs w:val="20"/>
        </w:rPr>
      </w:pPr>
      <w:r w:rsidRPr="00C91A86">
        <w:rPr>
          <w:rFonts w:ascii="Verdana" w:hAnsi="Verdana"/>
          <w:sz w:val="20"/>
          <w:szCs w:val="20"/>
        </w:rPr>
        <w:t>- il Comune</w:t>
      </w:r>
      <w:r w:rsidR="001647FF" w:rsidRPr="00C91A86">
        <w:rPr>
          <w:rFonts w:ascii="Verdana" w:hAnsi="Verdana"/>
          <w:sz w:val="20"/>
          <w:szCs w:val="20"/>
        </w:rPr>
        <w:t xml:space="preserve"> di </w:t>
      </w:r>
      <w:r w:rsidR="00B3377A">
        <w:rPr>
          <w:rFonts w:ascii="Verdana" w:hAnsi="Verdana"/>
          <w:sz w:val="20"/>
          <w:szCs w:val="20"/>
        </w:rPr>
        <w:t>(</w:t>
      </w:r>
      <w:proofErr w:type="gramStart"/>
      <w:r w:rsidR="00B3377A">
        <w:rPr>
          <w:rFonts w:ascii="Verdana" w:hAnsi="Verdana"/>
          <w:sz w:val="20"/>
          <w:szCs w:val="20"/>
        </w:rPr>
        <w:t>…)</w:t>
      </w:r>
      <w:r w:rsidR="001647FF" w:rsidRPr="00C91A86">
        <w:rPr>
          <w:rFonts w:ascii="Verdana" w:hAnsi="Verdana"/>
          <w:sz w:val="20"/>
          <w:szCs w:val="20"/>
        </w:rPr>
        <w:t>ritiene</w:t>
      </w:r>
      <w:proofErr w:type="gramEnd"/>
      <w:r w:rsidR="001647FF" w:rsidRPr="00C91A86">
        <w:rPr>
          <w:rFonts w:ascii="Verdana" w:hAnsi="Verdana"/>
          <w:sz w:val="20"/>
          <w:szCs w:val="20"/>
        </w:rPr>
        <w:t xml:space="preserve"> quindi di</w:t>
      </w:r>
      <w:r w:rsidRPr="00C91A86">
        <w:rPr>
          <w:rFonts w:ascii="Verdana" w:hAnsi="Verdana"/>
          <w:sz w:val="20"/>
          <w:szCs w:val="20"/>
        </w:rPr>
        <w:t xml:space="preserve"> aderire a</w:t>
      </w:r>
      <w:r w:rsidR="001647FF" w:rsidRPr="00C91A86">
        <w:rPr>
          <w:rFonts w:ascii="Verdana" w:hAnsi="Verdana"/>
          <w:sz w:val="20"/>
          <w:szCs w:val="20"/>
        </w:rPr>
        <w:t>i</w:t>
      </w:r>
      <w:r w:rsidRPr="00C91A86">
        <w:rPr>
          <w:rFonts w:ascii="Verdana" w:hAnsi="Verdana"/>
          <w:sz w:val="20"/>
          <w:szCs w:val="20"/>
        </w:rPr>
        <w:t xml:space="preserve"> </w:t>
      </w:r>
      <w:r w:rsidR="00AF5A5F" w:rsidRPr="00C91A86">
        <w:rPr>
          <w:rFonts w:ascii="Verdana" w:hAnsi="Verdana"/>
          <w:sz w:val="20"/>
          <w:szCs w:val="20"/>
        </w:rPr>
        <w:t>s</w:t>
      </w:r>
      <w:r w:rsidRPr="00C91A86">
        <w:rPr>
          <w:rFonts w:ascii="Verdana" w:hAnsi="Verdana"/>
          <w:sz w:val="20"/>
          <w:szCs w:val="20"/>
        </w:rPr>
        <w:t>ervizi</w:t>
      </w:r>
      <w:r w:rsidR="001647FF" w:rsidRPr="00C91A86">
        <w:rPr>
          <w:rFonts w:ascii="Verdana" w:hAnsi="Verdana"/>
          <w:sz w:val="20"/>
          <w:szCs w:val="20"/>
        </w:rPr>
        <w:t xml:space="preserve"> indicati, per gli importi sopra elencati,</w:t>
      </w:r>
      <w:r w:rsidRPr="00C91A86">
        <w:rPr>
          <w:rFonts w:ascii="Verdana" w:hAnsi="Verdana"/>
          <w:sz w:val="20"/>
          <w:szCs w:val="20"/>
        </w:rPr>
        <w:t xml:space="preserve"> attraverso sottoscrizione di apposito modulo di adesione </w:t>
      </w:r>
      <w:r w:rsidR="001647FF" w:rsidRPr="00C91A86">
        <w:rPr>
          <w:rFonts w:ascii="Verdana" w:hAnsi="Verdana"/>
          <w:sz w:val="20"/>
          <w:szCs w:val="20"/>
        </w:rPr>
        <w:t xml:space="preserve">che verrà inviato a breve </w:t>
      </w:r>
      <w:r w:rsidRPr="00C91A86">
        <w:rPr>
          <w:rFonts w:ascii="Verdana" w:hAnsi="Verdana"/>
          <w:sz w:val="20"/>
          <w:szCs w:val="20"/>
        </w:rPr>
        <w:t xml:space="preserve">al </w:t>
      </w:r>
      <w:r w:rsidR="00A112AE" w:rsidRPr="00C91A86">
        <w:rPr>
          <w:rFonts w:ascii="Verdana" w:hAnsi="Verdana"/>
          <w:sz w:val="20"/>
          <w:szCs w:val="20"/>
        </w:rPr>
        <w:t>concessionario</w:t>
      </w:r>
      <w:r w:rsidR="001647FF" w:rsidRPr="00C91A86">
        <w:rPr>
          <w:rFonts w:ascii="Verdana" w:hAnsi="Verdana"/>
          <w:sz w:val="20"/>
          <w:szCs w:val="20"/>
        </w:rPr>
        <w:t xml:space="preserve"> società </w:t>
      </w:r>
      <w:r w:rsidR="00A112AE" w:rsidRPr="00C91A86">
        <w:rPr>
          <w:rFonts w:ascii="Verdana" w:hAnsi="Verdana"/>
          <w:sz w:val="20"/>
          <w:szCs w:val="20"/>
        </w:rPr>
        <w:t xml:space="preserve"> </w:t>
      </w:r>
      <w:r w:rsidR="001647FF" w:rsidRPr="00C91A86">
        <w:rPr>
          <w:rFonts w:ascii="Verdana" w:hAnsi="Verdana"/>
          <w:sz w:val="20"/>
          <w:szCs w:val="20"/>
        </w:rPr>
        <w:t xml:space="preserve">3P </w:t>
      </w:r>
      <w:r w:rsidR="00A112AE" w:rsidRPr="00C91A86">
        <w:rPr>
          <w:rFonts w:ascii="Verdana" w:hAnsi="Verdana"/>
          <w:sz w:val="20"/>
          <w:szCs w:val="20"/>
        </w:rPr>
        <w:t>e</w:t>
      </w:r>
      <w:r w:rsidR="001647FF" w:rsidRPr="00C91A86">
        <w:rPr>
          <w:rFonts w:ascii="Verdana" w:hAnsi="Verdana"/>
          <w:sz w:val="20"/>
          <w:szCs w:val="20"/>
        </w:rPr>
        <w:t>d</w:t>
      </w:r>
      <w:r w:rsidR="00A112AE" w:rsidRPr="00C91A86">
        <w:rPr>
          <w:rFonts w:ascii="Verdana" w:hAnsi="Verdana"/>
          <w:sz w:val="20"/>
          <w:szCs w:val="20"/>
        </w:rPr>
        <w:t xml:space="preserve"> al </w:t>
      </w:r>
      <w:r w:rsidRPr="00C91A86">
        <w:rPr>
          <w:rFonts w:ascii="Verdana" w:hAnsi="Verdana"/>
          <w:sz w:val="20"/>
          <w:szCs w:val="20"/>
        </w:rPr>
        <w:t xml:space="preserve">CST </w:t>
      </w:r>
      <w:r w:rsidR="001647FF" w:rsidRPr="00C91A86">
        <w:rPr>
          <w:rFonts w:ascii="Verdana" w:hAnsi="Verdana"/>
          <w:sz w:val="20"/>
          <w:szCs w:val="20"/>
        </w:rPr>
        <w:t>;</w:t>
      </w:r>
    </w:p>
    <w:p w14:paraId="4D9242C9" w14:textId="72232F90" w:rsidR="00252E71" w:rsidRPr="00C91A86" w:rsidRDefault="00A112AE" w:rsidP="00A112AE">
      <w:pPr>
        <w:pStyle w:val="Standard"/>
        <w:spacing w:line="360" w:lineRule="auto"/>
        <w:jc w:val="both"/>
        <w:rPr>
          <w:rFonts w:ascii="Verdana" w:hAnsi="Verdana"/>
          <w:sz w:val="20"/>
          <w:szCs w:val="20"/>
        </w:rPr>
      </w:pPr>
      <w:r w:rsidRPr="00C91A86">
        <w:rPr>
          <w:rFonts w:ascii="Verdana" w:hAnsi="Verdana"/>
          <w:b/>
          <w:bCs/>
          <w:sz w:val="20"/>
          <w:szCs w:val="20"/>
        </w:rPr>
        <w:t xml:space="preserve">Considerato </w:t>
      </w:r>
      <w:r w:rsidRPr="00C91A86">
        <w:rPr>
          <w:rFonts w:ascii="Verdana" w:hAnsi="Verdana"/>
          <w:sz w:val="20"/>
          <w:szCs w:val="20"/>
        </w:rPr>
        <w:t>che</w:t>
      </w:r>
      <w:r w:rsidRPr="00C91A86">
        <w:rPr>
          <w:rFonts w:ascii="Verdana" w:hAnsi="Verdana"/>
          <w:b/>
          <w:bCs/>
          <w:sz w:val="20"/>
          <w:szCs w:val="20"/>
        </w:rPr>
        <w:t xml:space="preserve"> </w:t>
      </w:r>
      <w:r w:rsidR="00252E71" w:rsidRPr="00C91A86">
        <w:rPr>
          <w:rFonts w:ascii="Verdana" w:hAnsi="Verdana"/>
          <w:sz w:val="20"/>
          <w:szCs w:val="20"/>
        </w:rPr>
        <w:t xml:space="preserve">il valore del presente affidamento </w:t>
      </w:r>
      <w:r w:rsidRPr="00C91A86">
        <w:rPr>
          <w:rFonts w:ascii="Verdana" w:hAnsi="Verdana"/>
          <w:sz w:val="20"/>
          <w:szCs w:val="20"/>
        </w:rPr>
        <w:t xml:space="preserve">è </w:t>
      </w:r>
      <w:r w:rsidR="00252E71" w:rsidRPr="00C91A86">
        <w:rPr>
          <w:rFonts w:ascii="Verdana" w:hAnsi="Verdana"/>
          <w:sz w:val="20"/>
          <w:szCs w:val="20"/>
        </w:rPr>
        <w:t xml:space="preserve">pari a complessivi euro </w:t>
      </w:r>
      <w:r w:rsidR="007E5DC2" w:rsidRPr="00DB427E">
        <w:rPr>
          <w:rFonts w:ascii="Verdana" w:hAnsi="Verdana"/>
          <w:sz w:val="20"/>
          <w:szCs w:val="20"/>
        </w:rPr>
        <w:t xml:space="preserve">(…) </w:t>
      </w:r>
      <w:r w:rsidR="00535DE1" w:rsidRPr="00DB427E">
        <w:rPr>
          <w:rFonts w:ascii="Verdana" w:hAnsi="Verdana"/>
          <w:sz w:val="20"/>
          <w:szCs w:val="20"/>
        </w:rPr>
        <w:t xml:space="preserve"> </w:t>
      </w:r>
      <w:r w:rsidR="00BF75F0" w:rsidRPr="00DB427E">
        <w:rPr>
          <w:rFonts w:ascii="Verdana" w:hAnsi="Verdana"/>
          <w:sz w:val="20"/>
          <w:szCs w:val="20"/>
        </w:rPr>
        <w:t>(IVA esclusa).</w:t>
      </w:r>
    </w:p>
    <w:p w14:paraId="42F54F52" w14:textId="02876764" w:rsidR="00252E71" w:rsidRPr="00C91A86" w:rsidRDefault="00A112AE" w:rsidP="00A112AE">
      <w:pPr>
        <w:pStyle w:val="Standard"/>
        <w:spacing w:line="360" w:lineRule="auto"/>
        <w:jc w:val="both"/>
        <w:rPr>
          <w:rFonts w:ascii="Verdana" w:hAnsi="Verdana"/>
          <w:b/>
          <w:bCs/>
          <w:sz w:val="20"/>
          <w:szCs w:val="20"/>
        </w:rPr>
      </w:pPr>
      <w:r w:rsidRPr="00C91A86">
        <w:rPr>
          <w:rFonts w:ascii="Verdana" w:hAnsi="Verdana"/>
          <w:b/>
          <w:bCs/>
          <w:sz w:val="20"/>
          <w:szCs w:val="20"/>
        </w:rPr>
        <w:t xml:space="preserve">Ritenuta </w:t>
      </w:r>
      <w:r w:rsidR="00ED743D" w:rsidRPr="00C91A86">
        <w:rPr>
          <w:rFonts w:ascii="Verdana" w:hAnsi="Verdana"/>
          <w:sz w:val="20"/>
          <w:szCs w:val="20"/>
        </w:rPr>
        <w:t>l</w:t>
      </w:r>
      <w:r w:rsidR="00252E71" w:rsidRPr="00C91A86">
        <w:rPr>
          <w:rFonts w:ascii="Verdana" w:hAnsi="Verdana"/>
          <w:sz w:val="20"/>
          <w:szCs w:val="20"/>
        </w:rPr>
        <w:t>’opportunità di procedere mediante adesione a</w:t>
      </w:r>
      <w:r w:rsidR="00B67CA3" w:rsidRPr="00C91A86">
        <w:rPr>
          <w:rFonts w:ascii="Verdana" w:hAnsi="Verdana"/>
          <w:sz w:val="20"/>
          <w:szCs w:val="20"/>
        </w:rPr>
        <w:t>i</w:t>
      </w:r>
      <w:r w:rsidR="00252E71" w:rsidRPr="00C91A86">
        <w:rPr>
          <w:rFonts w:ascii="Verdana" w:hAnsi="Verdana"/>
          <w:sz w:val="20"/>
          <w:szCs w:val="20"/>
        </w:rPr>
        <w:t xml:space="preserve"> servizi</w:t>
      </w:r>
      <w:r w:rsidR="00B67CA3" w:rsidRPr="00C91A86">
        <w:rPr>
          <w:rFonts w:ascii="Verdana" w:hAnsi="Verdana"/>
          <w:sz w:val="20"/>
          <w:szCs w:val="20"/>
        </w:rPr>
        <w:t xml:space="preserve"> sopra elencati</w:t>
      </w:r>
      <w:r w:rsidR="00252E71" w:rsidRPr="00C91A86">
        <w:rPr>
          <w:rFonts w:ascii="Verdana" w:hAnsi="Verdana"/>
          <w:sz w:val="20"/>
          <w:szCs w:val="20"/>
        </w:rPr>
        <w:t xml:space="preserve"> mess</w:t>
      </w:r>
      <w:r w:rsidR="00B67CA3" w:rsidRPr="00C91A86">
        <w:rPr>
          <w:rFonts w:ascii="Verdana" w:hAnsi="Verdana"/>
          <w:sz w:val="20"/>
          <w:szCs w:val="20"/>
        </w:rPr>
        <w:t>i</w:t>
      </w:r>
      <w:r w:rsidR="00252E71" w:rsidRPr="00C91A86">
        <w:rPr>
          <w:rFonts w:ascii="Verdana" w:hAnsi="Verdana"/>
          <w:sz w:val="20"/>
          <w:szCs w:val="20"/>
        </w:rPr>
        <w:t xml:space="preserve"> a disposizione del Centro Servizi Territoriale della Provincia di Lecco il cui espletamento sarà garantito dalla </w:t>
      </w:r>
      <w:r w:rsidR="00C06C94" w:rsidRPr="00C91A86">
        <w:rPr>
          <w:rFonts w:ascii="Verdana" w:hAnsi="Verdana"/>
          <w:sz w:val="20"/>
          <w:szCs w:val="20"/>
        </w:rPr>
        <w:t>S</w:t>
      </w:r>
      <w:r w:rsidR="00252E71" w:rsidRPr="00C91A86">
        <w:rPr>
          <w:rFonts w:ascii="Verdana" w:hAnsi="Verdana"/>
          <w:sz w:val="20"/>
          <w:szCs w:val="20"/>
        </w:rPr>
        <w:t xml:space="preserve">ocietà 3P ITALIA </w:t>
      </w:r>
      <w:proofErr w:type="spellStart"/>
      <w:r w:rsidR="00252E71" w:rsidRPr="00C91A86">
        <w:rPr>
          <w:rFonts w:ascii="Verdana" w:hAnsi="Verdana"/>
          <w:sz w:val="20"/>
          <w:szCs w:val="20"/>
        </w:rPr>
        <w:t>S.p.A</w:t>
      </w:r>
      <w:proofErr w:type="spellEnd"/>
      <w:r w:rsidR="00AC3404" w:rsidRPr="00C91A86">
        <w:rPr>
          <w:rFonts w:ascii="Verdana" w:hAnsi="Verdana"/>
          <w:sz w:val="20"/>
          <w:szCs w:val="20"/>
        </w:rPr>
        <w:t xml:space="preserve">, per le </w:t>
      </w:r>
      <w:r w:rsidR="007E5DC2" w:rsidRPr="00C91A86">
        <w:rPr>
          <w:rFonts w:ascii="Verdana" w:hAnsi="Verdana"/>
          <w:sz w:val="20"/>
          <w:szCs w:val="20"/>
        </w:rPr>
        <w:t>motivazioni sopra</w:t>
      </w:r>
      <w:r w:rsidR="00252E71" w:rsidRPr="00C91A86">
        <w:rPr>
          <w:rFonts w:ascii="Verdana" w:hAnsi="Verdana"/>
          <w:sz w:val="20"/>
          <w:szCs w:val="20"/>
        </w:rPr>
        <w:t xml:space="preserve"> indicat</w:t>
      </w:r>
      <w:r w:rsidR="00AC3404" w:rsidRPr="00C91A86">
        <w:rPr>
          <w:rFonts w:ascii="Verdana" w:hAnsi="Verdana"/>
          <w:sz w:val="20"/>
          <w:szCs w:val="20"/>
        </w:rPr>
        <w:t>e</w:t>
      </w:r>
      <w:r w:rsidRPr="00C91A86">
        <w:rPr>
          <w:rFonts w:ascii="Verdana" w:hAnsi="Verdana"/>
          <w:sz w:val="20"/>
          <w:szCs w:val="20"/>
        </w:rPr>
        <w:t>.</w:t>
      </w:r>
    </w:p>
    <w:p w14:paraId="2C653963" w14:textId="77777777" w:rsidR="00C06C94" w:rsidRPr="00C91A86" w:rsidRDefault="00C06C94" w:rsidP="00C06C94">
      <w:pPr>
        <w:pStyle w:val="Standard"/>
        <w:spacing w:line="360" w:lineRule="auto"/>
        <w:jc w:val="both"/>
        <w:rPr>
          <w:rFonts w:ascii="Verdana" w:hAnsi="Verdana"/>
          <w:b/>
          <w:bCs/>
          <w:sz w:val="20"/>
          <w:szCs w:val="20"/>
        </w:rPr>
      </w:pPr>
      <w:r w:rsidRPr="00C91A86">
        <w:rPr>
          <w:rFonts w:ascii="Verdana" w:hAnsi="Verdana"/>
          <w:b/>
          <w:bCs/>
          <w:sz w:val="20"/>
          <w:szCs w:val="20"/>
        </w:rPr>
        <w:t xml:space="preserve">Considerato </w:t>
      </w:r>
      <w:r w:rsidRPr="00C91A86">
        <w:rPr>
          <w:rFonts w:ascii="Verdana" w:hAnsi="Verdana"/>
          <w:sz w:val="20"/>
          <w:szCs w:val="20"/>
        </w:rPr>
        <w:t>che la Società 3P ITALIA S.p.A. possiede sia le competenze tecniche che un’adeguata conoscenza della normativa e della prassi di gestione del servizio in oggetto.</w:t>
      </w:r>
    </w:p>
    <w:p w14:paraId="4DFC296F" w14:textId="01A258BA" w:rsidR="00252E71" w:rsidRPr="00C91A86" w:rsidRDefault="00A112AE" w:rsidP="00A112AE">
      <w:pPr>
        <w:pStyle w:val="Standard"/>
        <w:spacing w:line="360" w:lineRule="auto"/>
        <w:jc w:val="both"/>
        <w:rPr>
          <w:rFonts w:ascii="Verdana" w:hAnsi="Verdana"/>
          <w:b/>
          <w:bCs/>
          <w:sz w:val="20"/>
          <w:szCs w:val="20"/>
        </w:rPr>
      </w:pPr>
      <w:r w:rsidRPr="00C91A86">
        <w:rPr>
          <w:rFonts w:ascii="Verdana" w:hAnsi="Verdana"/>
          <w:b/>
          <w:bCs/>
          <w:sz w:val="20"/>
          <w:szCs w:val="20"/>
        </w:rPr>
        <w:lastRenderedPageBreak/>
        <w:t>Rilevata</w:t>
      </w:r>
      <w:r w:rsidRPr="00C91A86">
        <w:rPr>
          <w:rFonts w:ascii="Verdana" w:hAnsi="Verdana"/>
          <w:sz w:val="20"/>
          <w:szCs w:val="20"/>
        </w:rPr>
        <w:t>,</w:t>
      </w:r>
      <w:r w:rsidRPr="00C91A86">
        <w:rPr>
          <w:rFonts w:ascii="Verdana" w:hAnsi="Verdana"/>
          <w:b/>
          <w:bCs/>
          <w:sz w:val="20"/>
          <w:szCs w:val="20"/>
        </w:rPr>
        <w:t xml:space="preserve"> </w:t>
      </w:r>
      <w:r w:rsidRPr="00C91A86">
        <w:rPr>
          <w:rFonts w:ascii="Verdana" w:hAnsi="Verdana"/>
          <w:sz w:val="20"/>
          <w:szCs w:val="20"/>
        </w:rPr>
        <w:t>a</w:t>
      </w:r>
      <w:r w:rsidR="00252E71" w:rsidRPr="00C91A86">
        <w:rPr>
          <w:rFonts w:ascii="Verdana" w:hAnsi="Verdana"/>
          <w:sz w:val="20"/>
          <w:szCs w:val="20"/>
        </w:rPr>
        <w:t>lla luce di quanto sopra</w:t>
      </w:r>
      <w:r w:rsidRPr="00C91A86">
        <w:rPr>
          <w:rFonts w:ascii="Verdana" w:hAnsi="Verdana"/>
          <w:sz w:val="20"/>
          <w:szCs w:val="20"/>
        </w:rPr>
        <w:t>,</w:t>
      </w:r>
      <w:r w:rsidR="00252E71" w:rsidRPr="00C91A86">
        <w:rPr>
          <w:rFonts w:ascii="Verdana" w:hAnsi="Verdana"/>
          <w:sz w:val="20"/>
          <w:szCs w:val="20"/>
        </w:rPr>
        <w:t xml:space="preserve"> la necessità di ottemperare con effetto immediato alle disposizioni sopra indicate</w:t>
      </w:r>
      <w:r w:rsidRPr="00C91A86">
        <w:rPr>
          <w:rFonts w:ascii="Verdana" w:hAnsi="Verdana"/>
          <w:sz w:val="20"/>
          <w:szCs w:val="20"/>
        </w:rPr>
        <w:t>.</w:t>
      </w:r>
    </w:p>
    <w:p w14:paraId="5DCE7099" w14:textId="111666B0" w:rsidR="00252E71" w:rsidRPr="00C91A86" w:rsidRDefault="00A112AE" w:rsidP="00A112AE">
      <w:pPr>
        <w:pStyle w:val="Standard"/>
        <w:spacing w:line="360" w:lineRule="auto"/>
        <w:rPr>
          <w:rFonts w:ascii="Verdana" w:hAnsi="Verdana"/>
          <w:sz w:val="20"/>
          <w:szCs w:val="20"/>
        </w:rPr>
      </w:pPr>
      <w:r w:rsidRPr="00C91A86">
        <w:rPr>
          <w:rFonts w:ascii="Verdana" w:hAnsi="Verdana"/>
          <w:b/>
          <w:bCs/>
          <w:sz w:val="20"/>
          <w:szCs w:val="20"/>
        </w:rPr>
        <w:t>Stabilito:</w:t>
      </w:r>
    </w:p>
    <w:p w14:paraId="679A0E53" w14:textId="2470D422" w:rsidR="00252E71" w:rsidRDefault="00252E71">
      <w:pPr>
        <w:pStyle w:val="Standard"/>
        <w:spacing w:line="360" w:lineRule="auto"/>
        <w:jc w:val="both"/>
        <w:rPr>
          <w:rFonts w:ascii="Verdana" w:hAnsi="Verdana"/>
          <w:sz w:val="20"/>
          <w:szCs w:val="20"/>
        </w:rPr>
      </w:pPr>
      <w:r w:rsidRPr="00C91A86">
        <w:rPr>
          <w:rFonts w:ascii="Verdana" w:hAnsi="Verdana"/>
          <w:sz w:val="20"/>
          <w:szCs w:val="20"/>
        </w:rPr>
        <w:t xml:space="preserve">- </w:t>
      </w:r>
      <w:r w:rsidR="00ED743D" w:rsidRPr="00C91A86">
        <w:rPr>
          <w:rFonts w:ascii="Verdana" w:hAnsi="Verdana"/>
          <w:sz w:val="20"/>
          <w:szCs w:val="20"/>
        </w:rPr>
        <w:t>d</w:t>
      </w:r>
      <w:r w:rsidRPr="00C91A86">
        <w:rPr>
          <w:rFonts w:ascii="Verdana" w:hAnsi="Verdana"/>
          <w:sz w:val="20"/>
          <w:szCs w:val="20"/>
        </w:rPr>
        <w:t xml:space="preserve">i procedere all'affidamento del servizio </w:t>
      </w:r>
      <w:r w:rsidR="00AF5A5F" w:rsidRPr="00C91A86">
        <w:rPr>
          <w:rFonts w:ascii="Verdana" w:hAnsi="Verdana"/>
          <w:sz w:val="20"/>
          <w:szCs w:val="20"/>
        </w:rPr>
        <w:t>in oggetto</w:t>
      </w:r>
      <w:r w:rsidRPr="00C91A86">
        <w:rPr>
          <w:rFonts w:ascii="Verdana" w:hAnsi="Verdana"/>
          <w:sz w:val="20"/>
          <w:szCs w:val="20"/>
        </w:rPr>
        <w:t xml:space="preserve"> </w:t>
      </w:r>
      <w:r w:rsidR="007E5DC2">
        <w:rPr>
          <w:rFonts w:ascii="Verdana" w:hAnsi="Verdana"/>
          <w:sz w:val="20"/>
          <w:szCs w:val="20"/>
        </w:rPr>
        <w:t xml:space="preserve">tramite CST Lecco </w:t>
      </w:r>
      <w:r w:rsidR="00C06C94" w:rsidRPr="00C91A86">
        <w:rPr>
          <w:rFonts w:ascii="Verdana" w:hAnsi="Verdana"/>
          <w:sz w:val="20"/>
          <w:szCs w:val="20"/>
        </w:rPr>
        <w:t>a</w:t>
      </w:r>
      <w:r w:rsidRPr="00C91A86">
        <w:rPr>
          <w:rFonts w:ascii="Verdana" w:hAnsi="Verdana"/>
          <w:sz w:val="20"/>
          <w:szCs w:val="20"/>
        </w:rPr>
        <w:t xml:space="preserve">l concessionario 3P ITALIA </w:t>
      </w:r>
      <w:proofErr w:type="spellStart"/>
      <w:r w:rsidRPr="00C91A86">
        <w:rPr>
          <w:rFonts w:ascii="Verdana" w:hAnsi="Verdana"/>
          <w:sz w:val="20"/>
          <w:szCs w:val="20"/>
        </w:rPr>
        <w:t>S.p.A</w:t>
      </w:r>
      <w:proofErr w:type="spellEnd"/>
      <w:r w:rsidR="00C06C94" w:rsidRPr="00C91A86">
        <w:rPr>
          <w:rFonts w:ascii="Verdana" w:hAnsi="Verdana"/>
          <w:sz w:val="20"/>
          <w:szCs w:val="20"/>
        </w:rPr>
        <w:t xml:space="preserve">, </w:t>
      </w:r>
      <w:r w:rsidR="00535DE1" w:rsidRPr="00C91A86">
        <w:rPr>
          <w:rFonts w:ascii="Verdana" w:hAnsi="Verdana"/>
          <w:sz w:val="20"/>
          <w:szCs w:val="20"/>
        </w:rPr>
        <w:t>nel rispetto delle tempistiche indicate da ciascun bando PNRR;</w:t>
      </w:r>
    </w:p>
    <w:p w14:paraId="30A6A4F9" w14:textId="4BCD76D8" w:rsidR="00912F41" w:rsidRPr="00C91A86" w:rsidRDefault="00912F41">
      <w:pPr>
        <w:pStyle w:val="Standard"/>
        <w:spacing w:line="360" w:lineRule="auto"/>
        <w:jc w:val="both"/>
        <w:rPr>
          <w:rFonts w:ascii="Verdana" w:hAnsi="Verdana"/>
          <w:sz w:val="20"/>
          <w:szCs w:val="20"/>
        </w:rPr>
      </w:pPr>
      <w:r w:rsidRPr="00D079B4">
        <w:rPr>
          <w:rFonts w:ascii="Verdana" w:hAnsi="Verdana"/>
          <w:sz w:val="20"/>
          <w:szCs w:val="20"/>
        </w:rPr>
        <w:t>- per l’affidamento e la stipula viene utilizzato il sistema di acquisti Mepa messo a disposizione da Consip spa;</w:t>
      </w:r>
    </w:p>
    <w:p w14:paraId="1C247B31" w14:textId="3187D7AA" w:rsidR="00252E71" w:rsidRPr="00C91A86" w:rsidRDefault="00252E71">
      <w:pPr>
        <w:pStyle w:val="Standard"/>
        <w:spacing w:line="360" w:lineRule="auto"/>
        <w:jc w:val="both"/>
        <w:rPr>
          <w:rFonts w:ascii="Verdana" w:hAnsi="Verdana"/>
          <w:b/>
          <w:bCs/>
          <w:sz w:val="20"/>
          <w:szCs w:val="20"/>
        </w:rPr>
      </w:pPr>
      <w:r w:rsidRPr="00C91A86">
        <w:rPr>
          <w:rFonts w:ascii="Verdana" w:hAnsi="Verdana"/>
          <w:sz w:val="20"/>
          <w:szCs w:val="20"/>
        </w:rPr>
        <w:t xml:space="preserve">- di riservarsi l'adozione degli eventuali provvedimenti consequenziali nel caso in cui emergano situazioni di irregolarità fiscale e previdenziale, o </w:t>
      </w:r>
      <w:r w:rsidR="00535DE1" w:rsidRPr="00C91A86">
        <w:rPr>
          <w:rFonts w:ascii="Verdana" w:hAnsi="Verdana"/>
          <w:sz w:val="20"/>
          <w:szCs w:val="20"/>
        </w:rPr>
        <w:t xml:space="preserve">nel caso in cui i controlli ex art. </w:t>
      </w:r>
      <w:r w:rsidR="00182AC8">
        <w:rPr>
          <w:rFonts w:ascii="Verdana" w:hAnsi="Verdana"/>
          <w:sz w:val="20"/>
          <w:szCs w:val="20"/>
        </w:rPr>
        <w:t>94 e 98 del</w:t>
      </w:r>
      <w:r w:rsidR="00535DE1" w:rsidRPr="00C91A86">
        <w:rPr>
          <w:rFonts w:ascii="Verdana" w:hAnsi="Verdana"/>
          <w:sz w:val="20"/>
          <w:szCs w:val="20"/>
        </w:rPr>
        <w:t xml:space="preserve"> D. Lgs </w:t>
      </w:r>
      <w:r w:rsidR="00182AC8">
        <w:rPr>
          <w:rFonts w:ascii="Verdana" w:hAnsi="Verdana"/>
          <w:sz w:val="20"/>
          <w:szCs w:val="20"/>
        </w:rPr>
        <w:t>36</w:t>
      </w:r>
      <w:r w:rsidR="00535DE1" w:rsidRPr="00C91A86">
        <w:rPr>
          <w:rFonts w:ascii="Verdana" w:hAnsi="Verdana"/>
          <w:sz w:val="20"/>
          <w:szCs w:val="20"/>
        </w:rPr>
        <w:t>/20</w:t>
      </w:r>
      <w:r w:rsidR="00182AC8">
        <w:rPr>
          <w:rFonts w:ascii="Verdana" w:hAnsi="Verdana"/>
          <w:sz w:val="20"/>
          <w:szCs w:val="20"/>
        </w:rPr>
        <w:t>23</w:t>
      </w:r>
      <w:r w:rsidR="00535DE1" w:rsidRPr="00C91A86">
        <w:rPr>
          <w:rFonts w:ascii="Verdana" w:hAnsi="Verdana"/>
          <w:sz w:val="20"/>
          <w:szCs w:val="20"/>
        </w:rPr>
        <w:t xml:space="preserve"> dessero esito negativo</w:t>
      </w:r>
      <w:r w:rsidRPr="00C91A86">
        <w:rPr>
          <w:rFonts w:ascii="Verdana" w:hAnsi="Verdana"/>
          <w:sz w:val="20"/>
          <w:szCs w:val="20"/>
        </w:rPr>
        <w:t>.</w:t>
      </w:r>
    </w:p>
    <w:p w14:paraId="08F308D8" w14:textId="56EDA6B2" w:rsidR="00535DE1" w:rsidRPr="00C91A86" w:rsidRDefault="00A112AE" w:rsidP="00A112AE">
      <w:pPr>
        <w:pStyle w:val="Standard"/>
        <w:spacing w:line="360" w:lineRule="auto"/>
        <w:jc w:val="both"/>
        <w:rPr>
          <w:rFonts w:ascii="Verdana" w:hAnsi="Verdana"/>
          <w:sz w:val="20"/>
          <w:szCs w:val="20"/>
        </w:rPr>
      </w:pPr>
      <w:r w:rsidRPr="00C91A86">
        <w:rPr>
          <w:rFonts w:ascii="Verdana" w:hAnsi="Verdana"/>
          <w:b/>
          <w:bCs/>
          <w:sz w:val="20"/>
          <w:szCs w:val="20"/>
        </w:rPr>
        <w:t xml:space="preserve">Ritenuto </w:t>
      </w:r>
      <w:r w:rsidR="00252E71" w:rsidRPr="00C91A86">
        <w:rPr>
          <w:rFonts w:ascii="Verdana" w:hAnsi="Verdana"/>
          <w:sz w:val="20"/>
          <w:szCs w:val="20"/>
        </w:rPr>
        <w:t>opportuno impegnare la spesa complessiva di euro</w:t>
      </w:r>
      <w:r w:rsidR="00AC3404" w:rsidRPr="00C91A86">
        <w:rPr>
          <w:rFonts w:ascii="Verdana" w:hAnsi="Verdana"/>
          <w:sz w:val="20"/>
          <w:szCs w:val="20"/>
        </w:rPr>
        <w:t xml:space="preserve"> </w:t>
      </w:r>
      <w:r w:rsidR="007E5DC2">
        <w:rPr>
          <w:rFonts w:ascii="Verdana" w:hAnsi="Verdana"/>
          <w:sz w:val="20"/>
          <w:szCs w:val="20"/>
        </w:rPr>
        <w:t>(…)</w:t>
      </w:r>
      <w:r w:rsidR="00535DE1" w:rsidRPr="00C91A86">
        <w:rPr>
          <w:rFonts w:ascii="Verdana" w:hAnsi="Verdana"/>
          <w:sz w:val="20"/>
          <w:szCs w:val="20"/>
        </w:rPr>
        <w:t xml:space="preserve">, dando atto che l’effettiva liquidazione alla società 3P </w:t>
      </w:r>
      <w:r w:rsidR="007E5DC2">
        <w:rPr>
          <w:rFonts w:ascii="Verdana" w:hAnsi="Verdana"/>
          <w:sz w:val="20"/>
          <w:szCs w:val="20"/>
        </w:rPr>
        <w:t xml:space="preserve">ITALIA </w:t>
      </w:r>
      <w:proofErr w:type="spellStart"/>
      <w:r w:rsidR="007E5DC2">
        <w:rPr>
          <w:rFonts w:ascii="Verdana" w:hAnsi="Verdana"/>
          <w:sz w:val="20"/>
          <w:szCs w:val="20"/>
        </w:rPr>
        <w:t>S.p.A</w:t>
      </w:r>
      <w:proofErr w:type="spellEnd"/>
      <w:r w:rsidR="007E5DC2">
        <w:rPr>
          <w:rFonts w:ascii="Verdana" w:hAnsi="Verdana"/>
          <w:sz w:val="20"/>
          <w:szCs w:val="20"/>
        </w:rPr>
        <w:t xml:space="preserve"> </w:t>
      </w:r>
      <w:r w:rsidR="00535DE1" w:rsidRPr="00C91A86">
        <w:rPr>
          <w:rFonts w:ascii="Verdana" w:hAnsi="Verdana"/>
          <w:sz w:val="20"/>
          <w:szCs w:val="20"/>
        </w:rPr>
        <w:t>potrà avvenire solo a finanziamento ottenuto</w:t>
      </w:r>
    </w:p>
    <w:p w14:paraId="764809F0" w14:textId="030C4656" w:rsidR="00252E71" w:rsidRPr="00C91A86" w:rsidRDefault="00A112AE" w:rsidP="00A112AE">
      <w:pPr>
        <w:pStyle w:val="Standard"/>
        <w:spacing w:line="360" w:lineRule="auto"/>
        <w:jc w:val="both"/>
        <w:rPr>
          <w:rFonts w:ascii="Verdana" w:hAnsi="Verdana"/>
          <w:sz w:val="20"/>
          <w:szCs w:val="20"/>
        </w:rPr>
      </w:pPr>
      <w:r w:rsidRPr="00C91A86">
        <w:rPr>
          <w:rFonts w:ascii="Verdana" w:hAnsi="Verdana"/>
          <w:b/>
          <w:bCs/>
          <w:sz w:val="20"/>
          <w:szCs w:val="20"/>
        </w:rPr>
        <w:t>Visti:</w:t>
      </w:r>
    </w:p>
    <w:p w14:paraId="44B23D37" w14:textId="5974637A" w:rsidR="00252E71" w:rsidRPr="00C91A86" w:rsidRDefault="00ED743D">
      <w:pPr>
        <w:pStyle w:val="Standard"/>
        <w:spacing w:line="360" w:lineRule="auto"/>
        <w:jc w:val="both"/>
        <w:rPr>
          <w:rFonts w:ascii="Verdana" w:hAnsi="Verdana"/>
          <w:sz w:val="20"/>
          <w:szCs w:val="20"/>
        </w:rPr>
      </w:pPr>
      <w:r w:rsidRPr="00C91A86">
        <w:rPr>
          <w:rFonts w:ascii="Verdana" w:hAnsi="Verdana"/>
          <w:sz w:val="20"/>
          <w:szCs w:val="20"/>
        </w:rPr>
        <w:t>- g</w:t>
      </w:r>
      <w:r w:rsidR="00252E71" w:rsidRPr="00C91A86">
        <w:rPr>
          <w:rFonts w:ascii="Verdana" w:hAnsi="Verdana"/>
          <w:sz w:val="20"/>
          <w:szCs w:val="20"/>
        </w:rPr>
        <w:t xml:space="preserve">li artt. 107 e 109 del </w:t>
      </w:r>
      <w:proofErr w:type="spellStart"/>
      <w:r w:rsidR="00252E71" w:rsidRPr="00C91A86">
        <w:rPr>
          <w:rFonts w:ascii="Verdana" w:hAnsi="Verdana"/>
          <w:sz w:val="20"/>
          <w:szCs w:val="20"/>
        </w:rPr>
        <w:t>D.Lgs.</w:t>
      </w:r>
      <w:proofErr w:type="spellEnd"/>
      <w:r w:rsidR="00252E71" w:rsidRPr="00C91A86">
        <w:rPr>
          <w:rFonts w:ascii="Verdana" w:hAnsi="Verdana"/>
          <w:sz w:val="20"/>
          <w:szCs w:val="20"/>
        </w:rPr>
        <w:t xml:space="preserve"> 18/08/2000, n. 267 che riguardano il conferimento di funzioni e responsabilità ai responsabili dei servizi;</w:t>
      </w:r>
    </w:p>
    <w:p w14:paraId="04E338BB" w14:textId="39CDF683" w:rsidR="00252E71" w:rsidRPr="00C91A86" w:rsidRDefault="00ED743D">
      <w:pPr>
        <w:pStyle w:val="Standard"/>
        <w:spacing w:line="360" w:lineRule="auto"/>
        <w:jc w:val="both"/>
        <w:rPr>
          <w:rFonts w:ascii="Verdana" w:hAnsi="Verdana"/>
          <w:sz w:val="20"/>
          <w:szCs w:val="20"/>
        </w:rPr>
      </w:pPr>
      <w:r w:rsidRPr="00C91A86">
        <w:rPr>
          <w:rFonts w:ascii="Verdana" w:hAnsi="Verdana"/>
          <w:sz w:val="20"/>
          <w:szCs w:val="20"/>
        </w:rPr>
        <w:t xml:space="preserve">- </w:t>
      </w:r>
      <w:r w:rsidR="00252E71" w:rsidRPr="00C91A86">
        <w:rPr>
          <w:rFonts w:ascii="Verdana" w:hAnsi="Verdana"/>
          <w:sz w:val="20"/>
          <w:szCs w:val="20"/>
        </w:rPr>
        <w:t>lo Statuto dell’Ente;</w:t>
      </w:r>
    </w:p>
    <w:p w14:paraId="1C0417EE" w14:textId="2299BDC3" w:rsidR="00252E71" w:rsidRDefault="00ED743D">
      <w:pPr>
        <w:pStyle w:val="Standard"/>
        <w:spacing w:line="360" w:lineRule="auto"/>
        <w:jc w:val="both"/>
        <w:rPr>
          <w:rFonts w:ascii="Verdana" w:hAnsi="Verdana"/>
          <w:sz w:val="20"/>
          <w:szCs w:val="20"/>
        </w:rPr>
      </w:pPr>
      <w:r w:rsidRPr="00C91A86">
        <w:rPr>
          <w:rFonts w:ascii="Verdana" w:hAnsi="Verdana"/>
          <w:sz w:val="20"/>
          <w:szCs w:val="20"/>
        </w:rPr>
        <w:t xml:space="preserve">- </w:t>
      </w:r>
      <w:r w:rsidR="00252E71" w:rsidRPr="00C91A86">
        <w:rPr>
          <w:rFonts w:ascii="Verdana" w:hAnsi="Verdana"/>
          <w:sz w:val="20"/>
          <w:szCs w:val="20"/>
        </w:rPr>
        <w:t>il Bilancio di previsione vigente</w:t>
      </w:r>
      <w:r w:rsidR="00A112AE" w:rsidRPr="00C91A86">
        <w:rPr>
          <w:rFonts w:ascii="Verdana" w:hAnsi="Verdana"/>
          <w:sz w:val="20"/>
          <w:szCs w:val="20"/>
        </w:rPr>
        <w:t>.</w:t>
      </w:r>
    </w:p>
    <w:p w14:paraId="7F11AFE9" w14:textId="77777777" w:rsidR="00DF1E5C" w:rsidRPr="00C91A86" w:rsidRDefault="00DF1E5C">
      <w:pPr>
        <w:pStyle w:val="Standard"/>
        <w:spacing w:line="360" w:lineRule="auto"/>
        <w:jc w:val="both"/>
        <w:rPr>
          <w:rFonts w:ascii="Verdana" w:hAnsi="Verdana"/>
          <w:b/>
          <w:bCs/>
          <w:sz w:val="20"/>
          <w:szCs w:val="20"/>
        </w:rPr>
      </w:pPr>
    </w:p>
    <w:p w14:paraId="33CA40D9" w14:textId="77777777" w:rsidR="00DF1E5C" w:rsidRPr="008C65B7" w:rsidRDefault="00DF1E5C" w:rsidP="00DF1E5C">
      <w:pPr>
        <w:pStyle w:val="Standard"/>
        <w:spacing w:line="360" w:lineRule="auto"/>
        <w:jc w:val="both"/>
        <w:rPr>
          <w:rFonts w:ascii="Verdana" w:hAnsi="Verdana"/>
          <w:b/>
          <w:bCs/>
          <w:sz w:val="20"/>
          <w:szCs w:val="20"/>
        </w:rPr>
      </w:pPr>
      <w:r w:rsidRPr="008C65B7">
        <w:rPr>
          <w:rFonts w:ascii="Verdana" w:hAnsi="Verdana"/>
          <w:b/>
          <w:bCs/>
          <w:sz w:val="20"/>
          <w:szCs w:val="20"/>
        </w:rPr>
        <w:t xml:space="preserve">RIFERIMENTI NORMATIVI </w:t>
      </w:r>
    </w:p>
    <w:p w14:paraId="71268F9C" w14:textId="77777777" w:rsidR="00DF1E5C" w:rsidRDefault="00DF1E5C" w:rsidP="00DF1E5C">
      <w:pPr>
        <w:pStyle w:val="Standard"/>
        <w:spacing w:line="360" w:lineRule="auto"/>
        <w:jc w:val="both"/>
        <w:rPr>
          <w:rFonts w:ascii="Verdana" w:hAnsi="Verdana"/>
          <w:sz w:val="20"/>
          <w:szCs w:val="20"/>
        </w:rPr>
      </w:pPr>
      <w:r w:rsidRPr="008C65B7">
        <w:rPr>
          <w:rFonts w:ascii="Verdana" w:hAnsi="Verdana"/>
          <w:sz w:val="20"/>
          <w:szCs w:val="20"/>
        </w:rPr>
        <w:t xml:space="preserve">- D.lgs. n. 267/2000 e </w:t>
      </w:r>
      <w:proofErr w:type="spellStart"/>
      <w:proofErr w:type="gramStart"/>
      <w:r w:rsidRPr="008C65B7">
        <w:rPr>
          <w:rFonts w:ascii="Verdana" w:hAnsi="Verdana"/>
          <w:sz w:val="20"/>
          <w:szCs w:val="20"/>
        </w:rPr>
        <w:t>ss.mm.ii</w:t>
      </w:r>
      <w:proofErr w:type="spellEnd"/>
      <w:proofErr w:type="gramEnd"/>
      <w:r w:rsidRPr="008C65B7">
        <w:rPr>
          <w:rFonts w:ascii="Verdana" w:hAnsi="Verdana"/>
          <w:sz w:val="20"/>
          <w:szCs w:val="20"/>
        </w:rPr>
        <w:t xml:space="preserve">; </w:t>
      </w:r>
    </w:p>
    <w:p w14:paraId="6F603826" w14:textId="7E65922E" w:rsidR="00DF1E5C" w:rsidRDefault="00DF1E5C" w:rsidP="00DF1E5C">
      <w:pPr>
        <w:pStyle w:val="Standard"/>
        <w:spacing w:line="360" w:lineRule="auto"/>
        <w:jc w:val="both"/>
        <w:rPr>
          <w:rFonts w:ascii="Verdana" w:hAnsi="Verdana"/>
          <w:sz w:val="20"/>
          <w:szCs w:val="20"/>
        </w:rPr>
      </w:pPr>
      <w:r w:rsidRPr="008C65B7">
        <w:rPr>
          <w:rFonts w:ascii="Verdana" w:hAnsi="Verdana"/>
          <w:sz w:val="20"/>
          <w:szCs w:val="20"/>
        </w:rPr>
        <w:t xml:space="preserve">- D.lgs. n. </w:t>
      </w:r>
      <w:r w:rsidR="00182AC8">
        <w:rPr>
          <w:rFonts w:ascii="Verdana" w:hAnsi="Verdana"/>
          <w:sz w:val="20"/>
          <w:szCs w:val="20"/>
        </w:rPr>
        <w:t>36/2023</w:t>
      </w:r>
      <w:r w:rsidRPr="008C65B7">
        <w:rPr>
          <w:rFonts w:ascii="Verdana" w:hAnsi="Verdana"/>
          <w:sz w:val="20"/>
          <w:szCs w:val="20"/>
        </w:rPr>
        <w:t xml:space="preserve">; </w:t>
      </w:r>
    </w:p>
    <w:p w14:paraId="5956F9F9" w14:textId="77777777" w:rsidR="00DF1E5C" w:rsidRDefault="00DF1E5C" w:rsidP="00DF1E5C">
      <w:pPr>
        <w:pStyle w:val="Standard"/>
        <w:spacing w:line="360" w:lineRule="auto"/>
        <w:jc w:val="both"/>
        <w:rPr>
          <w:rFonts w:ascii="Verdana" w:hAnsi="Verdana"/>
          <w:sz w:val="20"/>
          <w:szCs w:val="20"/>
        </w:rPr>
      </w:pPr>
      <w:r w:rsidRPr="008C65B7">
        <w:rPr>
          <w:rFonts w:ascii="Verdana" w:hAnsi="Verdana"/>
          <w:sz w:val="20"/>
          <w:szCs w:val="20"/>
        </w:rPr>
        <w:t xml:space="preserve">- D.lgs. 33/2013 e </w:t>
      </w:r>
      <w:proofErr w:type="spellStart"/>
      <w:r w:rsidRPr="008C65B7">
        <w:rPr>
          <w:rFonts w:ascii="Verdana" w:hAnsi="Verdana"/>
          <w:sz w:val="20"/>
          <w:szCs w:val="20"/>
        </w:rPr>
        <w:t>s.m.i.</w:t>
      </w:r>
      <w:proofErr w:type="spellEnd"/>
      <w:r w:rsidRPr="008C65B7">
        <w:rPr>
          <w:rFonts w:ascii="Verdana" w:hAnsi="Verdana"/>
          <w:sz w:val="20"/>
          <w:szCs w:val="20"/>
        </w:rPr>
        <w:t xml:space="preserve">; </w:t>
      </w:r>
    </w:p>
    <w:p w14:paraId="78C09C25" w14:textId="77777777" w:rsidR="00DF1E5C" w:rsidRDefault="00DF1E5C" w:rsidP="00DF1E5C">
      <w:pPr>
        <w:pStyle w:val="Standard"/>
        <w:spacing w:line="360" w:lineRule="auto"/>
        <w:jc w:val="both"/>
        <w:rPr>
          <w:rFonts w:ascii="Verdana" w:hAnsi="Verdana"/>
          <w:sz w:val="20"/>
          <w:szCs w:val="20"/>
        </w:rPr>
      </w:pPr>
      <w:r w:rsidRPr="008C65B7">
        <w:rPr>
          <w:rFonts w:ascii="Verdana" w:hAnsi="Verdana"/>
          <w:sz w:val="20"/>
          <w:szCs w:val="20"/>
        </w:rPr>
        <w:t xml:space="preserve">- Regolamento (UE) 2021/241 e dal decreto legge n. 77 del 31 maggio 2021, convertito con modificazioni dalla legge 29 luglio 2021, n.108; </w:t>
      </w:r>
    </w:p>
    <w:p w14:paraId="0A3D1D2D" w14:textId="1012C9A8" w:rsidR="00C527C8" w:rsidRDefault="00C527C8" w:rsidP="00DF1E5C">
      <w:pPr>
        <w:pStyle w:val="Standard"/>
        <w:spacing w:line="360" w:lineRule="auto"/>
        <w:jc w:val="both"/>
        <w:rPr>
          <w:rFonts w:ascii="Verdana" w:hAnsi="Verdana"/>
          <w:sz w:val="20"/>
          <w:szCs w:val="20"/>
        </w:rPr>
      </w:pPr>
      <w:r>
        <w:t xml:space="preserve">- </w:t>
      </w:r>
      <w:r w:rsidRPr="00E234B5">
        <w:rPr>
          <w:rFonts w:ascii="Verdana" w:hAnsi="Verdana"/>
          <w:sz w:val="20"/>
          <w:szCs w:val="20"/>
        </w:rPr>
        <w:t>DELIBERA Anac N. 582 del 13 dicembre 2023 in materia di digitalizzazione dei contratti pubblici</w:t>
      </w:r>
      <w:r w:rsidR="00E234B5">
        <w:rPr>
          <w:rFonts w:ascii="Verdana" w:hAnsi="Verdana"/>
          <w:sz w:val="20"/>
          <w:szCs w:val="20"/>
        </w:rPr>
        <w:t>;</w:t>
      </w:r>
    </w:p>
    <w:p w14:paraId="2A1B73EC" w14:textId="77777777" w:rsidR="00C527C8" w:rsidRDefault="00C527C8" w:rsidP="00DF1E5C">
      <w:pPr>
        <w:pStyle w:val="Standard"/>
        <w:spacing w:line="360" w:lineRule="auto"/>
        <w:jc w:val="both"/>
        <w:rPr>
          <w:rFonts w:ascii="Verdana" w:hAnsi="Verdana"/>
          <w:sz w:val="20"/>
          <w:szCs w:val="20"/>
        </w:rPr>
      </w:pPr>
    </w:p>
    <w:p w14:paraId="03237FB7" w14:textId="77777777" w:rsidR="00A112AE" w:rsidRPr="00C91A86" w:rsidRDefault="00A112AE">
      <w:pPr>
        <w:pStyle w:val="Standard"/>
        <w:spacing w:line="360" w:lineRule="auto"/>
        <w:jc w:val="center"/>
        <w:rPr>
          <w:rFonts w:ascii="Verdana" w:hAnsi="Verdana"/>
          <w:b/>
          <w:bCs/>
          <w:sz w:val="20"/>
          <w:szCs w:val="20"/>
        </w:rPr>
      </w:pPr>
    </w:p>
    <w:p w14:paraId="28E3DF46" w14:textId="03E73FBD" w:rsidR="00A112AE" w:rsidRPr="00C91A86" w:rsidRDefault="00A112AE">
      <w:pPr>
        <w:pStyle w:val="Standard"/>
        <w:spacing w:line="360" w:lineRule="auto"/>
        <w:jc w:val="center"/>
        <w:rPr>
          <w:rFonts w:ascii="Verdana" w:hAnsi="Verdana"/>
          <w:b/>
          <w:bCs/>
          <w:sz w:val="20"/>
          <w:szCs w:val="20"/>
        </w:rPr>
      </w:pPr>
      <w:r w:rsidRPr="00C91A86">
        <w:rPr>
          <w:rFonts w:ascii="Verdana" w:hAnsi="Verdana"/>
          <w:b/>
          <w:bCs/>
          <w:sz w:val="20"/>
          <w:szCs w:val="20"/>
        </w:rPr>
        <w:t>DETERMINA</w:t>
      </w:r>
    </w:p>
    <w:p w14:paraId="5984E83D" w14:textId="77777777" w:rsidR="00A112AE" w:rsidRPr="00C91A86" w:rsidRDefault="00A112AE">
      <w:pPr>
        <w:pStyle w:val="Standard"/>
        <w:spacing w:line="360" w:lineRule="auto"/>
        <w:jc w:val="center"/>
        <w:rPr>
          <w:rFonts w:ascii="Verdana" w:hAnsi="Verdana"/>
          <w:b/>
          <w:bCs/>
          <w:sz w:val="20"/>
          <w:szCs w:val="20"/>
        </w:rPr>
      </w:pPr>
    </w:p>
    <w:p w14:paraId="5A25B9CD" w14:textId="2C2D817D" w:rsidR="00252E71" w:rsidRPr="00C91A86" w:rsidRDefault="00A112AE" w:rsidP="008E5FB2">
      <w:pPr>
        <w:pStyle w:val="Standard"/>
        <w:numPr>
          <w:ilvl w:val="0"/>
          <w:numId w:val="1"/>
        </w:numPr>
        <w:spacing w:line="360" w:lineRule="auto"/>
        <w:ind w:left="284" w:hanging="284"/>
        <w:jc w:val="both"/>
        <w:rPr>
          <w:rFonts w:ascii="Verdana" w:hAnsi="Verdana"/>
          <w:b/>
          <w:bCs/>
          <w:sz w:val="20"/>
          <w:szCs w:val="20"/>
        </w:rPr>
      </w:pPr>
      <w:r w:rsidRPr="00C91A86">
        <w:rPr>
          <w:rFonts w:ascii="Verdana" w:hAnsi="Verdana"/>
          <w:sz w:val="20"/>
          <w:szCs w:val="20"/>
        </w:rPr>
        <w:t>Di dare atto c</w:t>
      </w:r>
      <w:r w:rsidR="00252E71" w:rsidRPr="00C91A86">
        <w:rPr>
          <w:rFonts w:ascii="Verdana" w:hAnsi="Verdana"/>
          <w:sz w:val="20"/>
          <w:szCs w:val="20"/>
        </w:rPr>
        <w:t>he le premesse costituiscono parte integrante e sostanziale del presente atto.</w:t>
      </w:r>
    </w:p>
    <w:p w14:paraId="128DC599" w14:textId="5BA5DDAC" w:rsidR="00AC3404" w:rsidRPr="00C66973" w:rsidRDefault="008E5FB2" w:rsidP="008E5FB2">
      <w:pPr>
        <w:pStyle w:val="Standard"/>
        <w:numPr>
          <w:ilvl w:val="0"/>
          <w:numId w:val="1"/>
        </w:numPr>
        <w:spacing w:line="360" w:lineRule="auto"/>
        <w:ind w:left="284" w:hanging="284"/>
        <w:jc w:val="both"/>
        <w:rPr>
          <w:rFonts w:ascii="Verdana" w:hAnsi="Verdana"/>
          <w:b/>
          <w:bCs/>
          <w:sz w:val="20"/>
          <w:szCs w:val="20"/>
        </w:rPr>
      </w:pPr>
      <w:r w:rsidRPr="00C91A86">
        <w:rPr>
          <w:rFonts w:ascii="Verdana" w:hAnsi="Verdana"/>
          <w:sz w:val="20"/>
          <w:szCs w:val="20"/>
        </w:rPr>
        <w:t xml:space="preserve">Di </w:t>
      </w:r>
      <w:r w:rsidR="00397BC9" w:rsidRPr="00C91A86">
        <w:rPr>
          <w:rFonts w:ascii="Verdana" w:hAnsi="Verdana"/>
          <w:sz w:val="20"/>
          <w:szCs w:val="20"/>
        </w:rPr>
        <w:t>affidare</w:t>
      </w:r>
      <w:r w:rsidR="00535DE1" w:rsidRPr="00C91A86">
        <w:rPr>
          <w:rFonts w:ascii="Verdana" w:hAnsi="Verdana"/>
          <w:sz w:val="20"/>
          <w:szCs w:val="20"/>
        </w:rPr>
        <w:t>, in forza della convenzione in essere con il CST della Provincia di Lecco,</w:t>
      </w:r>
      <w:r w:rsidR="00397BC9" w:rsidRPr="00C91A86">
        <w:rPr>
          <w:rFonts w:ascii="Verdana" w:hAnsi="Verdana"/>
          <w:sz w:val="20"/>
          <w:szCs w:val="20"/>
        </w:rPr>
        <w:t xml:space="preserve"> i</w:t>
      </w:r>
      <w:r w:rsidR="00252E71" w:rsidRPr="00C91A86">
        <w:rPr>
          <w:rFonts w:ascii="Verdana" w:hAnsi="Verdana"/>
          <w:sz w:val="20"/>
          <w:szCs w:val="20"/>
        </w:rPr>
        <w:t xml:space="preserve"> servizi</w:t>
      </w:r>
      <w:r w:rsidR="00535DE1" w:rsidRPr="00C91A86">
        <w:rPr>
          <w:rFonts w:ascii="Verdana" w:hAnsi="Verdana"/>
          <w:sz w:val="20"/>
          <w:szCs w:val="20"/>
        </w:rPr>
        <w:t xml:space="preserve"> oggetto delle misure PNRR sopra elencate, per gli importi indicati</w:t>
      </w:r>
      <w:r w:rsidR="00C85D92" w:rsidRPr="00C91A86">
        <w:rPr>
          <w:rFonts w:ascii="Verdana" w:hAnsi="Verdana"/>
          <w:sz w:val="20"/>
          <w:szCs w:val="20"/>
        </w:rPr>
        <w:t xml:space="preserve"> e di seguito </w:t>
      </w:r>
      <w:r w:rsidR="007E5DC2" w:rsidRPr="00C91A86">
        <w:rPr>
          <w:rFonts w:ascii="Verdana" w:hAnsi="Verdana"/>
          <w:sz w:val="20"/>
          <w:szCs w:val="20"/>
        </w:rPr>
        <w:t>riepilogati, alla</w:t>
      </w:r>
      <w:r w:rsidR="00252E71" w:rsidRPr="00C91A86">
        <w:rPr>
          <w:rFonts w:ascii="Verdana" w:hAnsi="Verdana"/>
          <w:sz w:val="20"/>
          <w:szCs w:val="20"/>
        </w:rPr>
        <w:t xml:space="preserve"> </w:t>
      </w:r>
      <w:r w:rsidR="00ED743D" w:rsidRPr="00C91A86">
        <w:rPr>
          <w:rFonts w:ascii="Verdana" w:hAnsi="Verdana"/>
          <w:sz w:val="20"/>
          <w:szCs w:val="20"/>
        </w:rPr>
        <w:t>Società 3P ITALIA S.P.A. (P.I. e C.F. 11024260967), con sede in Seregno (MB) – Via Comina n. 39</w:t>
      </w:r>
      <w:r w:rsidR="00397BC9" w:rsidRPr="00C91A86">
        <w:rPr>
          <w:rFonts w:ascii="Verdana" w:hAnsi="Verdana"/>
          <w:sz w:val="20"/>
          <w:szCs w:val="20"/>
        </w:rPr>
        <w:t>, per un importo di euro</w:t>
      </w:r>
      <w:r w:rsidR="00535DE1" w:rsidRPr="00C91A86">
        <w:rPr>
          <w:rFonts w:ascii="Verdana" w:hAnsi="Verdana"/>
          <w:sz w:val="20"/>
          <w:szCs w:val="20"/>
        </w:rPr>
        <w:t xml:space="preserve"> </w:t>
      </w:r>
      <w:r w:rsidR="00DB427E">
        <w:rPr>
          <w:rFonts w:ascii="Verdana" w:hAnsi="Verdana"/>
          <w:sz w:val="20"/>
          <w:szCs w:val="20"/>
        </w:rPr>
        <w:t>…</w:t>
      </w:r>
      <w:r w:rsidR="00397BC9" w:rsidRPr="00C91A86">
        <w:rPr>
          <w:rFonts w:ascii="Verdana" w:hAnsi="Verdana"/>
          <w:sz w:val="20"/>
          <w:szCs w:val="20"/>
        </w:rPr>
        <w:t xml:space="preserve"> (IVA esclusa)</w:t>
      </w:r>
      <w:r w:rsidR="00AC3404" w:rsidRPr="00C91A86">
        <w:rPr>
          <w:rFonts w:ascii="Verdana" w:hAnsi="Verdana"/>
          <w:sz w:val="20"/>
          <w:szCs w:val="20"/>
        </w:rPr>
        <w:t>, come di seguito:</w:t>
      </w:r>
    </w:p>
    <w:p w14:paraId="4D2594CA" w14:textId="77777777" w:rsidR="00C66973" w:rsidRPr="00C66973" w:rsidRDefault="00C66973" w:rsidP="00C66973">
      <w:pPr>
        <w:pStyle w:val="Standard"/>
        <w:spacing w:line="360" w:lineRule="auto"/>
        <w:jc w:val="both"/>
        <w:rPr>
          <w:rFonts w:ascii="Verdana" w:hAnsi="Verdana"/>
          <w:b/>
          <w:bCs/>
          <w:sz w:val="20"/>
          <w:szCs w:val="20"/>
        </w:rPr>
      </w:pPr>
    </w:p>
    <w:tbl>
      <w:tblPr>
        <w:tblStyle w:val="Grigliatabella"/>
        <w:tblW w:w="0" w:type="auto"/>
        <w:tblInd w:w="284" w:type="dxa"/>
        <w:tblLook w:val="04A0" w:firstRow="1" w:lastRow="0" w:firstColumn="1" w:lastColumn="0" w:noHBand="0" w:noVBand="1"/>
      </w:tblPr>
      <w:tblGrid>
        <w:gridCol w:w="9344"/>
      </w:tblGrid>
      <w:tr w:rsidR="00C66973" w14:paraId="1B2B0E9F" w14:textId="77777777" w:rsidTr="00C66973">
        <w:tc>
          <w:tcPr>
            <w:tcW w:w="9628" w:type="dxa"/>
          </w:tcPr>
          <w:p w14:paraId="503BA4B8" w14:textId="77777777" w:rsidR="00C66973" w:rsidRDefault="00C66973" w:rsidP="00C66973">
            <w:pPr>
              <w:pStyle w:val="Standard"/>
              <w:spacing w:line="360" w:lineRule="auto"/>
              <w:jc w:val="both"/>
              <w:rPr>
                <w:rFonts w:ascii="Verdana" w:hAnsi="Verdana"/>
                <w:b/>
                <w:bCs/>
                <w:sz w:val="20"/>
                <w:szCs w:val="20"/>
              </w:rPr>
            </w:pPr>
          </w:p>
        </w:tc>
      </w:tr>
      <w:tr w:rsidR="00C66973" w14:paraId="60CFC7E6" w14:textId="77777777" w:rsidTr="00C66973">
        <w:tc>
          <w:tcPr>
            <w:tcW w:w="9628" w:type="dxa"/>
          </w:tcPr>
          <w:p w14:paraId="1A4B9640" w14:textId="77777777" w:rsidR="00C66973" w:rsidRDefault="00C66973" w:rsidP="00C66973">
            <w:pPr>
              <w:pStyle w:val="Standard"/>
              <w:spacing w:line="360" w:lineRule="auto"/>
              <w:jc w:val="both"/>
              <w:rPr>
                <w:rFonts w:ascii="Verdana" w:hAnsi="Verdana"/>
                <w:b/>
                <w:bCs/>
                <w:sz w:val="20"/>
                <w:szCs w:val="20"/>
              </w:rPr>
            </w:pPr>
          </w:p>
        </w:tc>
      </w:tr>
      <w:tr w:rsidR="00C66973" w14:paraId="14140501" w14:textId="77777777" w:rsidTr="00C66973">
        <w:tc>
          <w:tcPr>
            <w:tcW w:w="9628" w:type="dxa"/>
          </w:tcPr>
          <w:p w14:paraId="67E9EC1D" w14:textId="77777777" w:rsidR="00C66973" w:rsidRDefault="00C66973" w:rsidP="00C66973">
            <w:pPr>
              <w:pStyle w:val="Standard"/>
              <w:spacing w:line="360" w:lineRule="auto"/>
              <w:jc w:val="both"/>
              <w:rPr>
                <w:rFonts w:ascii="Verdana" w:hAnsi="Verdana"/>
                <w:b/>
                <w:bCs/>
                <w:sz w:val="20"/>
                <w:szCs w:val="20"/>
              </w:rPr>
            </w:pPr>
          </w:p>
        </w:tc>
      </w:tr>
    </w:tbl>
    <w:p w14:paraId="634674ED" w14:textId="77777777" w:rsidR="00C66973" w:rsidRPr="00C91A86" w:rsidRDefault="00C66973" w:rsidP="00C66973">
      <w:pPr>
        <w:pStyle w:val="Standard"/>
        <w:spacing w:line="360" w:lineRule="auto"/>
        <w:ind w:left="284"/>
        <w:jc w:val="both"/>
        <w:rPr>
          <w:rFonts w:ascii="Verdana" w:hAnsi="Verdana"/>
          <w:b/>
          <w:bCs/>
          <w:sz w:val="20"/>
          <w:szCs w:val="20"/>
        </w:rPr>
      </w:pPr>
    </w:p>
    <w:p w14:paraId="1CF0F587" w14:textId="5CB74CE3" w:rsidR="00252E71" w:rsidRPr="00C91A86" w:rsidRDefault="00AC3404" w:rsidP="00AC3404">
      <w:pPr>
        <w:pStyle w:val="Standard"/>
        <w:numPr>
          <w:ilvl w:val="0"/>
          <w:numId w:val="1"/>
        </w:numPr>
        <w:spacing w:line="360" w:lineRule="auto"/>
        <w:jc w:val="both"/>
        <w:rPr>
          <w:rFonts w:ascii="Verdana" w:hAnsi="Verdana"/>
          <w:b/>
          <w:bCs/>
          <w:sz w:val="20"/>
          <w:szCs w:val="20"/>
        </w:rPr>
      </w:pPr>
      <w:r w:rsidRPr="00C91A86">
        <w:rPr>
          <w:rFonts w:ascii="Verdana" w:hAnsi="Verdana"/>
          <w:sz w:val="20"/>
          <w:szCs w:val="20"/>
        </w:rPr>
        <w:lastRenderedPageBreak/>
        <w:t xml:space="preserve">Di dare atto che sarà cura della società 3P </w:t>
      </w:r>
      <w:r w:rsidR="007E5DC2">
        <w:rPr>
          <w:rFonts w:ascii="Verdana" w:hAnsi="Verdana"/>
          <w:sz w:val="20"/>
          <w:szCs w:val="20"/>
        </w:rPr>
        <w:t xml:space="preserve">ITALIA S.p.A. eseguire e </w:t>
      </w:r>
      <w:r w:rsidRPr="00C91A86">
        <w:rPr>
          <w:rFonts w:ascii="Verdana" w:hAnsi="Verdana"/>
          <w:sz w:val="20"/>
          <w:szCs w:val="20"/>
        </w:rPr>
        <w:t>implementare i servizi affidati,</w:t>
      </w:r>
      <w:r w:rsidR="00AF5A5F" w:rsidRPr="00C91A86">
        <w:rPr>
          <w:rFonts w:ascii="Verdana" w:hAnsi="Verdana"/>
          <w:sz w:val="20"/>
          <w:szCs w:val="20"/>
        </w:rPr>
        <w:t xml:space="preserve"> </w:t>
      </w:r>
      <w:r w:rsidR="00535DE1" w:rsidRPr="00C91A86">
        <w:rPr>
          <w:rFonts w:ascii="Verdana" w:hAnsi="Verdana"/>
          <w:sz w:val="20"/>
          <w:szCs w:val="20"/>
        </w:rPr>
        <w:t>nel rispetto delle tempistiche stabilite dai singoli decreti di finanziamento</w:t>
      </w:r>
      <w:r w:rsidR="007E5DC2">
        <w:rPr>
          <w:rFonts w:ascii="Verdana" w:hAnsi="Verdana"/>
          <w:sz w:val="20"/>
          <w:szCs w:val="20"/>
        </w:rPr>
        <w:t xml:space="preserve"> con le conseguenti responsabilità</w:t>
      </w:r>
      <w:r w:rsidR="00535DE1" w:rsidRPr="00C91A86">
        <w:rPr>
          <w:rFonts w:ascii="Verdana" w:hAnsi="Verdana"/>
          <w:sz w:val="20"/>
          <w:szCs w:val="20"/>
        </w:rPr>
        <w:t>.</w:t>
      </w:r>
    </w:p>
    <w:p w14:paraId="0DF60848" w14:textId="70C16C0A" w:rsidR="00252E71" w:rsidRPr="00C91A86" w:rsidRDefault="008E5FB2" w:rsidP="008E5FB2">
      <w:pPr>
        <w:pStyle w:val="Standard"/>
        <w:numPr>
          <w:ilvl w:val="0"/>
          <w:numId w:val="1"/>
        </w:numPr>
        <w:spacing w:line="360" w:lineRule="auto"/>
        <w:ind w:left="284" w:hanging="284"/>
        <w:jc w:val="both"/>
        <w:rPr>
          <w:rFonts w:ascii="Verdana" w:hAnsi="Verdana"/>
          <w:b/>
          <w:bCs/>
          <w:sz w:val="20"/>
          <w:szCs w:val="20"/>
        </w:rPr>
      </w:pPr>
      <w:r w:rsidRPr="00C91A86">
        <w:rPr>
          <w:rFonts w:ascii="Verdana" w:hAnsi="Verdana"/>
          <w:sz w:val="20"/>
          <w:szCs w:val="20"/>
        </w:rPr>
        <w:t xml:space="preserve">Di impegnare </w:t>
      </w:r>
      <w:r w:rsidR="00252E71" w:rsidRPr="00C91A86">
        <w:rPr>
          <w:rFonts w:ascii="Verdana" w:hAnsi="Verdana"/>
          <w:sz w:val="20"/>
          <w:szCs w:val="20"/>
        </w:rPr>
        <w:t xml:space="preserve">la spesa complessiva di euro </w:t>
      </w:r>
      <w:r w:rsidR="007E5DC2">
        <w:rPr>
          <w:rFonts w:ascii="Verdana" w:hAnsi="Verdana"/>
          <w:sz w:val="20"/>
          <w:szCs w:val="20"/>
        </w:rPr>
        <w:t xml:space="preserve">(…) </w:t>
      </w:r>
      <w:r w:rsidR="00535DE1" w:rsidRPr="00C91A86">
        <w:rPr>
          <w:rFonts w:ascii="Verdana" w:hAnsi="Verdana"/>
          <w:sz w:val="20"/>
          <w:szCs w:val="20"/>
        </w:rPr>
        <w:t xml:space="preserve"> </w:t>
      </w:r>
      <w:r w:rsidR="00BF75F0" w:rsidRPr="00C91A86">
        <w:rPr>
          <w:rFonts w:ascii="Verdana" w:hAnsi="Verdana"/>
          <w:sz w:val="20"/>
          <w:szCs w:val="20"/>
        </w:rPr>
        <w:t>(IVA compresa)</w:t>
      </w:r>
      <w:r w:rsidR="00252E71" w:rsidRPr="00C91A86">
        <w:rPr>
          <w:rFonts w:ascii="Verdana" w:hAnsi="Verdana"/>
          <w:sz w:val="20"/>
          <w:szCs w:val="20"/>
        </w:rPr>
        <w:t xml:space="preserve"> </w:t>
      </w:r>
      <w:r w:rsidR="00176760" w:rsidRPr="00C91A86">
        <w:rPr>
          <w:rFonts w:ascii="Verdana" w:hAnsi="Verdana"/>
          <w:sz w:val="20"/>
          <w:szCs w:val="20"/>
        </w:rPr>
        <w:t>a favore della Società</w:t>
      </w:r>
      <w:r w:rsidR="00252E71" w:rsidRPr="00C91A86">
        <w:rPr>
          <w:rFonts w:ascii="Verdana" w:hAnsi="Verdana"/>
          <w:sz w:val="20"/>
          <w:szCs w:val="20"/>
        </w:rPr>
        <w:t xml:space="preserve"> 3P ITALIA S.p.A.</w:t>
      </w:r>
      <w:r w:rsidR="00176760" w:rsidRPr="00C91A86">
        <w:rPr>
          <w:rFonts w:ascii="Verdana" w:hAnsi="Verdana"/>
          <w:sz w:val="20"/>
          <w:szCs w:val="20"/>
        </w:rPr>
        <w:t>, con imputazione sul capitolo</w:t>
      </w:r>
      <w:r w:rsidR="00176760" w:rsidRPr="00DB427E">
        <w:rPr>
          <w:rFonts w:ascii="Verdana" w:hAnsi="Verdana"/>
          <w:sz w:val="20"/>
          <w:szCs w:val="20"/>
        </w:rPr>
        <w:t>….</w:t>
      </w:r>
      <w:r w:rsidR="00176760" w:rsidRPr="00C91A86">
        <w:rPr>
          <w:rFonts w:ascii="Verdana" w:hAnsi="Verdana"/>
          <w:sz w:val="20"/>
          <w:szCs w:val="20"/>
        </w:rPr>
        <w:t xml:space="preserve"> del Bilancio di previsione</w:t>
      </w:r>
      <w:proofErr w:type="gramStart"/>
      <w:r w:rsidR="00176760" w:rsidRPr="00C91A86">
        <w:rPr>
          <w:rFonts w:ascii="Verdana" w:hAnsi="Verdana"/>
          <w:sz w:val="20"/>
          <w:szCs w:val="20"/>
        </w:rPr>
        <w:t xml:space="preserve"> </w:t>
      </w:r>
      <w:r w:rsidR="00176760" w:rsidRPr="00DB427E">
        <w:rPr>
          <w:rFonts w:ascii="Verdana" w:hAnsi="Verdana"/>
          <w:sz w:val="20"/>
          <w:szCs w:val="20"/>
        </w:rPr>
        <w:t>….</w:t>
      </w:r>
      <w:proofErr w:type="gramEnd"/>
      <w:r w:rsidR="00176760" w:rsidRPr="00DB427E">
        <w:rPr>
          <w:rFonts w:ascii="Verdana" w:hAnsi="Verdana"/>
          <w:sz w:val="20"/>
          <w:szCs w:val="20"/>
        </w:rPr>
        <w:t>.</w:t>
      </w:r>
    </w:p>
    <w:p w14:paraId="4B94E76B" w14:textId="253A5F3A" w:rsidR="008E5FB2" w:rsidRDefault="008E5FB2" w:rsidP="008E5FB2">
      <w:pPr>
        <w:pStyle w:val="Standard"/>
        <w:numPr>
          <w:ilvl w:val="0"/>
          <w:numId w:val="1"/>
        </w:numPr>
        <w:spacing w:line="360" w:lineRule="auto"/>
        <w:ind w:left="284" w:hanging="284"/>
        <w:jc w:val="both"/>
        <w:rPr>
          <w:rFonts w:ascii="Verdana" w:hAnsi="Verdana"/>
          <w:sz w:val="20"/>
          <w:szCs w:val="20"/>
        </w:rPr>
      </w:pPr>
      <w:r w:rsidRPr="00C91A86">
        <w:rPr>
          <w:rFonts w:ascii="Verdana" w:hAnsi="Verdana"/>
          <w:sz w:val="20"/>
          <w:szCs w:val="20"/>
        </w:rPr>
        <w:t>Di dare atto:</w:t>
      </w:r>
    </w:p>
    <w:p w14:paraId="6BF1D5AF" w14:textId="364BA9F0" w:rsidR="00AF5A5F" w:rsidRPr="00C91A86" w:rsidRDefault="00AF5A5F" w:rsidP="00AF5A5F">
      <w:pPr>
        <w:pStyle w:val="Standard"/>
        <w:spacing w:line="360" w:lineRule="auto"/>
        <w:ind w:left="426"/>
        <w:jc w:val="both"/>
        <w:rPr>
          <w:rFonts w:ascii="Verdana" w:hAnsi="Verdana"/>
          <w:b/>
          <w:bCs/>
          <w:sz w:val="20"/>
          <w:szCs w:val="20"/>
        </w:rPr>
      </w:pPr>
      <w:r w:rsidRPr="00C91A86">
        <w:rPr>
          <w:rFonts w:ascii="Verdana" w:hAnsi="Verdana"/>
          <w:sz w:val="20"/>
          <w:szCs w:val="20"/>
        </w:rPr>
        <w:t>- che il contratto di servizi verrà redatto conformemente alle previsioni di cui alla Convenzione con il Centro Servizi Territoriale della Provincia di Lecco con i contenuti sopra individuati;</w:t>
      </w:r>
    </w:p>
    <w:p w14:paraId="7F6CDF3F" w14:textId="12D99253" w:rsidR="00252E71" w:rsidRPr="00C91A86" w:rsidRDefault="00252E71" w:rsidP="008E5FB2">
      <w:pPr>
        <w:pStyle w:val="Standard"/>
        <w:spacing w:line="360" w:lineRule="auto"/>
        <w:ind w:left="426"/>
        <w:jc w:val="both"/>
        <w:rPr>
          <w:rFonts w:ascii="Verdana" w:hAnsi="Verdana"/>
          <w:sz w:val="20"/>
          <w:szCs w:val="20"/>
        </w:rPr>
      </w:pPr>
      <w:r w:rsidRPr="00C91A86">
        <w:rPr>
          <w:rFonts w:ascii="Verdana" w:hAnsi="Verdana"/>
          <w:sz w:val="20"/>
          <w:szCs w:val="20"/>
        </w:rPr>
        <w:t xml:space="preserve">- </w:t>
      </w:r>
      <w:r w:rsidR="00ED743D" w:rsidRPr="00C91A86">
        <w:rPr>
          <w:rFonts w:ascii="Verdana" w:hAnsi="Verdana"/>
          <w:sz w:val="20"/>
          <w:szCs w:val="20"/>
        </w:rPr>
        <w:t>c</w:t>
      </w:r>
      <w:r w:rsidRPr="00C91A86">
        <w:rPr>
          <w:rFonts w:ascii="Verdana" w:hAnsi="Verdana"/>
          <w:sz w:val="20"/>
          <w:szCs w:val="20"/>
        </w:rPr>
        <w:t xml:space="preserve">he il pagamento avverrà su presentazione di fatture debitamente controllate e vistate in ordine alla regolarità e rispondenza formale e fiscale, ai sensi dell’art. 184 del </w:t>
      </w:r>
      <w:proofErr w:type="spellStart"/>
      <w:r w:rsidRPr="00C91A86">
        <w:rPr>
          <w:rFonts w:ascii="Verdana" w:hAnsi="Verdana"/>
          <w:sz w:val="20"/>
          <w:szCs w:val="20"/>
        </w:rPr>
        <w:t>D.Lgs.</w:t>
      </w:r>
      <w:proofErr w:type="spellEnd"/>
      <w:r w:rsidRPr="00C91A86">
        <w:rPr>
          <w:rFonts w:ascii="Verdana" w:hAnsi="Verdana"/>
          <w:sz w:val="20"/>
          <w:szCs w:val="20"/>
        </w:rPr>
        <w:t xml:space="preserve"> n. 267/2000 in conformità alle statuizioni ed ai termini del contratto di servizio</w:t>
      </w:r>
      <w:r w:rsidR="00453658" w:rsidRPr="00C91A86">
        <w:rPr>
          <w:rFonts w:ascii="Verdana" w:hAnsi="Verdana"/>
          <w:sz w:val="20"/>
          <w:szCs w:val="20"/>
        </w:rPr>
        <w:t>.</w:t>
      </w:r>
    </w:p>
    <w:p w14:paraId="04F1953F" w14:textId="61B938F6" w:rsidR="008E5FB2" w:rsidRPr="00C91A86" w:rsidRDefault="008E5FB2" w:rsidP="008E5FB2">
      <w:pPr>
        <w:pStyle w:val="Standard"/>
        <w:numPr>
          <w:ilvl w:val="0"/>
          <w:numId w:val="1"/>
        </w:numPr>
        <w:spacing w:line="360" w:lineRule="auto"/>
        <w:ind w:left="284" w:hanging="284"/>
        <w:jc w:val="both"/>
        <w:rPr>
          <w:rFonts w:ascii="Verdana" w:hAnsi="Verdana"/>
          <w:sz w:val="20"/>
          <w:szCs w:val="20"/>
        </w:rPr>
      </w:pPr>
      <w:r w:rsidRPr="00C91A86">
        <w:rPr>
          <w:rFonts w:ascii="Verdana" w:hAnsi="Verdana"/>
          <w:sz w:val="20"/>
          <w:szCs w:val="20"/>
        </w:rPr>
        <w:t>Di dare altresì atto:</w:t>
      </w:r>
    </w:p>
    <w:p w14:paraId="19CB1D72" w14:textId="68B3132E" w:rsidR="00C91A86" w:rsidRPr="00C91A86" w:rsidRDefault="00C91A86" w:rsidP="00E234B5">
      <w:pPr>
        <w:pStyle w:val="Standard"/>
        <w:spacing w:line="360" w:lineRule="auto"/>
        <w:ind w:left="426"/>
        <w:jc w:val="both"/>
        <w:rPr>
          <w:rFonts w:ascii="Verdana" w:hAnsi="Verdana"/>
          <w:sz w:val="20"/>
          <w:szCs w:val="20"/>
        </w:rPr>
      </w:pPr>
      <w:r w:rsidRPr="00C91A86">
        <w:rPr>
          <w:rFonts w:ascii="Verdana" w:hAnsi="Verdana"/>
          <w:sz w:val="20"/>
          <w:szCs w:val="20"/>
        </w:rPr>
        <w:t>-  che ai fini di garantire l’interoperabilità tra gli attuali sistemi e quanto affidato con il presente provvedimento alla società 3P</w:t>
      </w:r>
      <w:r w:rsidR="007E5DC2">
        <w:rPr>
          <w:rFonts w:ascii="Verdana" w:hAnsi="Verdana"/>
          <w:sz w:val="20"/>
          <w:szCs w:val="20"/>
        </w:rPr>
        <w:t xml:space="preserve"> ITALIA </w:t>
      </w:r>
      <w:proofErr w:type="spellStart"/>
      <w:r w:rsidR="007E5DC2">
        <w:rPr>
          <w:rFonts w:ascii="Verdana" w:hAnsi="Verdana"/>
          <w:sz w:val="20"/>
          <w:szCs w:val="20"/>
        </w:rPr>
        <w:t>S.p.A</w:t>
      </w:r>
      <w:proofErr w:type="spellEnd"/>
      <w:r w:rsidR="00D9730B">
        <w:rPr>
          <w:rFonts w:ascii="Verdana" w:hAnsi="Verdana"/>
          <w:sz w:val="20"/>
          <w:szCs w:val="20"/>
        </w:rPr>
        <w:t xml:space="preserve">, concessionaria </w:t>
      </w:r>
      <w:r w:rsidRPr="00C91A86">
        <w:rPr>
          <w:rFonts w:ascii="Verdana" w:hAnsi="Verdana"/>
          <w:sz w:val="20"/>
          <w:szCs w:val="20"/>
        </w:rPr>
        <w:t>del CST</w:t>
      </w:r>
      <w:r w:rsidR="007E5DC2">
        <w:rPr>
          <w:rFonts w:ascii="Verdana" w:hAnsi="Verdana"/>
          <w:sz w:val="20"/>
          <w:szCs w:val="20"/>
        </w:rPr>
        <w:t xml:space="preserve"> di Lecco</w:t>
      </w:r>
      <w:r w:rsidR="00D9730B">
        <w:rPr>
          <w:rFonts w:ascii="Verdana" w:hAnsi="Verdana"/>
          <w:sz w:val="20"/>
          <w:szCs w:val="20"/>
        </w:rPr>
        <w:t>,</w:t>
      </w:r>
      <w:r w:rsidRPr="00C91A86">
        <w:rPr>
          <w:rFonts w:ascii="Verdana" w:hAnsi="Verdana"/>
          <w:sz w:val="20"/>
          <w:szCs w:val="20"/>
        </w:rPr>
        <w:t xml:space="preserve"> si renderà necessario contattare l’attuale gestore dei sistemi informatici del Comune di </w:t>
      </w:r>
      <w:r w:rsidR="007E5DC2">
        <w:rPr>
          <w:rFonts w:ascii="Verdana" w:hAnsi="Verdana"/>
          <w:sz w:val="20"/>
          <w:szCs w:val="20"/>
        </w:rPr>
        <w:t>(…)</w:t>
      </w:r>
      <w:r w:rsidRPr="00C91A86">
        <w:rPr>
          <w:rFonts w:ascii="Verdana" w:hAnsi="Verdana"/>
          <w:sz w:val="20"/>
          <w:szCs w:val="20"/>
        </w:rPr>
        <w:t xml:space="preserve">; </w:t>
      </w:r>
    </w:p>
    <w:p w14:paraId="1868FFD6" w14:textId="47939CC2" w:rsidR="00252E71" w:rsidRPr="00C91A86" w:rsidRDefault="00252E71" w:rsidP="008E5FB2">
      <w:pPr>
        <w:pStyle w:val="Standard"/>
        <w:spacing w:line="360" w:lineRule="auto"/>
        <w:ind w:left="426"/>
        <w:jc w:val="both"/>
        <w:rPr>
          <w:rFonts w:ascii="Verdana" w:hAnsi="Verdana"/>
          <w:sz w:val="20"/>
          <w:szCs w:val="20"/>
        </w:rPr>
      </w:pPr>
      <w:r w:rsidRPr="00C91A86">
        <w:rPr>
          <w:rFonts w:ascii="Verdana" w:hAnsi="Verdana"/>
          <w:sz w:val="20"/>
          <w:szCs w:val="20"/>
        </w:rPr>
        <w:t>- che è stato accertato che non sussistono, in relazione al presente provvedimento, situazioni di conflitto, anche potenziale, con interessi personali del sottoscritto Responsabile di Servizio e degli altri dipendenti che hanno partecipato a vario titolo all’istruttoria dell’atto;</w:t>
      </w:r>
    </w:p>
    <w:p w14:paraId="0074DDFD" w14:textId="484CCCFC" w:rsidR="00252E71" w:rsidRPr="00C91A86" w:rsidRDefault="00252E71" w:rsidP="008E5FB2">
      <w:pPr>
        <w:pStyle w:val="Standard"/>
        <w:spacing w:line="360" w:lineRule="auto"/>
        <w:ind w:left="426"/>
        <w:jc w:val="both"/>
        <w:rPr>
          <w:rFonts w:ascii="Verdana" w:hAnsi="Verdana"/>
          <w:sz w:val="20"/>
          <w:szCs w:val="20"/>
        </w:rPr>
      </w:pPr>
      <w:r w:rsidRPr="00C91A86">
        <w:rPr>
          <w:rFonts w:ascii="Verdana" w:hAnsi="Verdana"/>
          <w:sz w:val="20"/>
          <w:szCs w:val="20"/>
        </w:rPr>
        <w:t>- che gli atti relativi alla presente procedura saranno pubblicati all’Albo pretorio online e nella sezione “Trasparenza” del sito web istituzionale del Comune</w:t>
      </w:r>
      <w:r w:rsidR="003C356F" w:rsidRPr="00C91A86">
        <w:rPr>
          <w:rFonts w:ascii="Verdana" w:hAnsi="Verdana"/>
          <w:sz w:val="20"/>
          <w:szCs w:val="20"/>
        </w:rPr>
        <w:t>.</w:t>
      </w:r>
    </w:p>
    <w:sectPr w:rsidR="00252E71" w:rsidRPr="00C91A86">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021FA"/>
    <w:multiLevelType w:val="hybridMultilevel"/>
    <w:tmpl w:val="32DA5A5A"/>
    <w:lvl w:ilvl="0" w:tplc="974A751C">
      <w:start w:val="1"/>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218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E0"/>
    <w:rsid w:val="00042F6A"/>
    <w:rsid w:val="000800AB"/>
    <w:rsid w:val="0008647B"/>
    <w:rsid w:val="000F4EE0"/>
    <w:rsid w:val="00161F47"/>
    <w:rsid w:val="001647FF"/>
    <w:rsid w:val="00165A28"/>
    <w:rsid w:val="00176760"/>
    <w:rsid w:val="00182AC8"/>
    <w:rsid w:val="001A238E"/>
    <w:rsid w:val="0020456F"/>
    <w:rsid w:val="00252E71"/>
    <w:rsid w:val="00347E00"/>
    <w:rsid w:val="00397BC9"/>
    <w:rsid w:val="003C356F"/>
    <w:rsid w:val="00400E4B"/>
    <w:rsid w:val="00401559"/>
    <w:rsid w:val="004019D6"/>
    <w:rsid w:val="00435A78"/>
    <w:rsid w:val="004464F8"/>
    <w:rsid w:val="00453658"/>
    <w:rsid w:val="004937A9"/>
    <w:rsid w:val="00496ABA"/>
    <w:rsid w:val="004A574B"/>
    <w:rsid w:val="004B1263"/>
    <w:rsid w:val="00535DE1"/>
    <w:rsid w:val="005367AC"/>
    <w:rsid w:val="0054051B"/>
    <w:rsid w:val="007C14A8"/>
    <w:rsid w:val="007E5DC2"/>
    <w:rsid w:val="008B3949"/>
    <w:rsid w:val="008D1F35"/>
    <w:rsid w:val="008E5FB2"/>
    <w:rsid w:val="008F61AF"/>
    <w:rsid w:val="008F7FEA"/>
    <w:rsid w:val="00912F41"/>
    <w:rsid w:val="009257E2"/>
    <w:rsid w:val="009B4990"/>
    <w:rsid w:val="009D181F"/>
    <w:rsid w:val="009F62AE"/>
    <w:rsid w:val="009F7D07"/>
    <w:rsid w:val="00A112AE"/>
    <w:rsid w:val="00AA1462"/>
    <w:rsid w:val="00AC3404"/>
    <w:rsid w:val="00AD3D34"/>
    <w:rsid w:val="00AF5A5F"/>
    <w:rsid w:val="00B32ADF"/>
    <w:rsid w:val="00B3377A"/>
    <w:rsid w:val="00B47BFB"/>
    <w:rsid w:val="00B503DC"/>
    <w:rsid w:val="00B67CA3"/>
    <w:rsid w:val="00B741DA"/>
    <w:rsid w:val="00BF75F0"/>
    <w:rsid w:val="00C06C94"/>
    <w:rsid w:val="00C527C8"/>
    <w:rsid w:val="00C66973"/>
    <w:rsid w:val="00C85D92"/>
    <w:rsid w:val="00C91A86"/>
    <w:rsid w:val="00D079B4"/>
    <w:rsid w:val="00D51013"/>
    <w:rsid w:val="00D9730B"/>
    <w:rsid w:val="00DB427E"/>
    <w:rsid w:val="00DC32AE"/>
    <w:rsid w:val="00DE5B48"/>
    <w:rsid w:val="00DF1E5C"/>
    <w:rsid w:val="00E219D3"/>
    <w:rsid w:val="00E234B5"/>
    <w:rsid w:val="00E37C87"/>
    <w:rsid w:val="00E53EB4"/>
    <w:rsid w:val="00E941A5"/>
    <w:rsid w:val="00EC11E0"/>
    <w:rsid w:val="00ED743D"/>
    <w:rsid w:val="00F24D3B"/>
    <w:rsid w:val="00F24F21"/>
    <w:rsid w:val="00F75530"/>
    <w:rsid w:val="00FA05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FCB511"/>
  <w15:chartTrackingRefBased/>
  <w15:docId w15:val="{F94E77AE-7E18-4B47-B625-8C159902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textAlignment w:val="baseline"/>
    </w:pPr>
    <w:rPr>
      <w:rFonts w:eastAsia="Arial Unicode MS" w:cs="Arial Unicode M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Arial Unicode MS" w:hAnsi="Times New Roman" w:cs="Times New Roman"/>
    </w:rPr>
  </w:style>
  <w:style w:type="character" w:customStyle="1" w:styleId="WW8Num1z1">
    <w:name w:val="WW8Num1z1"/>
    <w:rPr>
      <w:rFonts w:ascii="Times New Roman" w:hAnsi="Times New Roman" w:cs="Courier New"/>
    </w:rPr>
  </w:style>
  <w:style w:type="character" w:customStyle="1" w:styleId="WW8Num1z2">
    <w:name w:val="WW8Num1z2"/>
  </w:style>
  <w:style w:type="character" w:customStyle="1" w:styleId="WW8Num1z3">
    <w:name w:val="WW8Num1z3"/>
  </w:style>
  <w:style w:type="character" w:customStyle="1" w:styleId="WW8Num1z5">
    <w:name w:val="WW8Num1z5"/>
  </w:style>
  <w:style w:type="character" w:customStyle="1" w:styleId="WW8Num1z6">
    <w:name w:val="WW8Num1z6"/>
  </w:style>
  <w:style w:type="character" w:customStyle="1" w:styleId="WW8Num1z8">
    <w:name w:val="WW8Num1z8"/>
  </w:style>
  <w:style w:type="character" w:customStyle="1" w:styleId="WW8Num2z0">
    <w:name w:val="WW8Num2z0"/>
    <w:rPr>
      <w:rFonts w:ascii="Times New Roman" w:eastAsia="Arial Unicode MS" w:hAnsi="Times New Roman" w:cs="Times New Roman"/>
    </w:rPr>
  </w:style>
  <w:style w:type="character" w:customStyle="1" w:styleId="WW8Num2z1">
    <w:name w:val="WW8Num2z1"/>
    <w:rPr>
      <w:rFonts w:ascii="Times New Roman" w:hAnsi="Times New Roman" w:cs="Courier New"/>
    </w:rPr>
  </w:style>
  <w:style w:type="character" w:customStyle="1" w:styleId="WW8Num2z2">
    <w:name w:val="WW8Num2z2"/>
  </w:style>
  <w:style w:type="character" w:customStyle="1" w:styleId="WW8Num2z3">
    <w:name w:val="WW8Num2z3"/>
  </w:style>
  <w:style w:type="character" w:customStyle="1" w:styleId="WW8Num2z5">
    <w:name w:val="WW8Num2z5"/>
  </w:style>
  <w:style w:type="character" w:customStyle="1" w:styleId="WW8Num2z6">
    <w:name w:val="WW8Num2z6"/>
  </w:style>
  <w:style w:type="character" w:customStyle="1" w:styleId="WW8Num2z8">
    <w:name w:val="WW8Num2z8"/>
  </w:style>
  <w:style w:type="character" w:customStyle="1" w:styleId="WW8Num3z0">
    <w:name w:val="WW8Num3z0"/>
    <w:rPr>
      <w:rFonts w:ascii="Times New Roman" w:eastAsia="Arial Unicode MS" w:hAnsi="Times New Roman" w:cs="Times New Roman"/>
    </w:rPr>
  </w:style>
  <w:style w:type="character" w:customStyle="1" w:styleId="WW8Num3z1">
    <w:name w:val="WW8Num3z1"/>
    <w:rPr>
      <w:rFonts w:ascii="Times New Roman" w:hAnsi="Times New Roman" w:cs="Courier New"/>
    </w:rPr>
  </w:style>
  <w:style w:type="character" w:customStyle="1" w:styleId="WW8Num3z2">
    <w:name w:val="WW8Num3z2"/>
  </w:style>
  <w:style w:type="character" w:customStyle="1" w:styleId="WW8Num3z3">
    <w:name w:val="WW8Num3z3"/>
  </w:style>
  <w:style w:type="character" w:customStyle="1" w:styleId="WW8Num3z5">
    <w:name w:val="WW8Num3z5"/>
  </w:style>
  <w:style w:type="character" w:customStyle="1" w:styleId="WW8Num3z6">
    <w:name w:val="WW8Num3z6"/>
  </w:style>
  <w:style w:type="character" w:customStyle="1" w:styleId="WW8Num3z8">
    <w:name w:val="WW8Num3z8"/>
  </w:style>
  <w:style w:type="character" w:customStyle="1" w:styleId="Carpredefinitoparagrafo1">
    <w:name w:val="Car. predefinito paragrafo1"/>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Arial Unicode MS" w:cs="Times New Roman"/>
    </w:rPr>
  </w:style>
  <w:style w:type="character" w:customStyle="1" w:styleId="ListLabel2">
    <w:name w:val="ListLabel 2"/>
    <w:rPr>
      <w:rFonts w:cs="Courier New"/>
    </w:rPr>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Textbody"/>
  </w:style>
  <w:style w:type="paragraph" w:customStyle="1" w:styleId="Didascalia1">
    <w:name w:val="Didascalia1"/>
    <w:basedOn w:val="Standard"/>
    <w:pPr>
      <w:suppressLineNumbers/>
      <w:spacing w:before="120" w:after="120"/>
    </w:pPr>
    <w:rPr>
      <w:i/>
      <w:iCs/>
    </w:rPr>
  </w:style>
  <w:style w:type="paragraph" w:customStyle="1" w:styleId="Indice">
    <w:name w:val="Indice"/>
    <w:basedOn w:val="Normale"/>
    <w:pPr>
      <w:suppressLineNumbers/>
    </w:pPr>
  </w:style>
  <w:style w:type="paragraph" w:customStyle="1" w:styleId="Standard">
    <w:name w:val="Standard"/>
    <w:pPr>
      <w:suppressAutoHyphens/>
      <w:textAlignment w:val="baseline"/>
    </w:pPr>
    <w:rPr>
      <w:rFonts w:eastAsia="Arial Unicode MS" w:cs="Arial Unicode MS"/>
      <w:kern w:val="1"/>
      <w:sz w:val="24"/>
      <w:szCs w:val="24"/>
      <w:lang w:eastAsia="hi-IN" w:bidi="hi-IN"/>
    </w:rPr>
  </w:style>
  <w:style w:type="paragraph" w:customStyle="1" w:styleId="Heading">
    <w:name w:val="Heading"/>
    <w:basedOn w:val="Standard"/>
    <w:next w:val="Textbody"/>
    <w:pPr>
      <w:keepNext/>
      <w:spacing w:before="240" w:after="120"/>
    </w:pPr>
    <w:rPr>
      <w:rFonts w:ascii="Arial" w:hAnsi="Arial" w:cs="Arial"/>
      <w:sz w:val="28"/>
      <w:szCs w:val="28"/>
    </w:rPr>
  </w:style>
  <w:style w:type="paragraph" w:customStyle="1" w:styleId="Textbody">
    <w:name w:val="Text body"/>
    <w:basedOn w:val="Standard"/>
    <w:pPr>
      <w:spacing w:after="120"/>
    </w:pPr>
  </w:style>
  <w:style w:type="paragraph" w:customStyle="1" w:styleId="Index">
    <w:name w:val="Index"/>
    <w:basedOn w:val="Standard"/>
    <w:pPr>
      <w:suppressLineNumbers/>
    </w:pPr>
  </w:style>
  <w:style w:type="paragraph" w:styleId="NormaleWeb">
    <w:name w:val="Normal (Web)"/>
    <w:basedOn w:val="Normale"/>
    <w:pPr>
      <w:widowControl/>
      <w:suppressAutoHyphens w:val="0"/>
      <w:spacing w:before="280" w:after="119"/>
      <w:textAlignment w:val="auto"/>
    </w:pPr>
    <w:rPr>
      <w:rFonts w:eastAsia="Times New Roman" w:cs="Times New Roman"/>
      <w:lang w:eastAsia="ar-SA" w:bidi="ar-SA"/>
    </w:rPr>
  </w:style>
  <w:style w:type="table" w:styleId="Grigliatabella">
    <w:name w:val="Table Grid"/>
    <w:basedOn w:val="Tabellanormale"/>
    <w:uiPriority w:val="39"/>
    <w:rsid w:val="00C6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375750">
      <w:bodyDiv w:val="1"/>
      <w:marLeft w:val="0"/>
      <w:marRight w:val="0"/>
      <w:marTop w:val="0"/>
      <w:marBottom w:val="0"/>
      <w:divBdr>
        <w:top w:val="none" w:sz="0" w:space="0" w:color="auto"/>
        <w:left w:val="none" w:sz="0" w:space="0" w:color="auto"/>
        <w:bottom w:val="none" w:sz="0" w:space="0" w:color="auto"/>
        <w:right w:val="none" w:sz="0" w:space="0" w:color="auto"/>
      </w:divBdr>
    </w:div>
    <w:div w:id="11602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1054</Words>
  <Characters>6012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cp:lastModifiedBy>Staff 3PItalia</cp:lastModifiedBy>
  <cp:revision>3</cp:revision>
  <cp:lastPrinted>1899-12-31T23:00:00Z</cp:lastPrinted>
  <dcterms:created xsi:type="dcterms:W3CDTF">2024-06-07T09:57:00Z</dcterms:created>
  <dcterms:modified xsi:type="dcterms:W3CDTF">2024-06-11T12:38:00Z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